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C1A" w:rsidRDefault="00BA0C1A" w:rsidP="00BA0C1A">
      <w:pPr>
        <w:pStyle w:val="c10"/>
        <w:shd w:val="clear" w:color="auto" w:fill="FFFFFF"/>
        <w:spacing w:before="0" w:beforeAutospacing="0" w:after="0" w:afterAutospacing="0"/>
        <w:ind w:left="850"/>
        <w:rPr>
          <w:rFonts w:ascii="Calibri" w:hAnsi="Calibri" w:cs="Calibri"/>
          <w:color w:val="000000"/>
          <w:sz w:val="22"/>
          <w:szCs w:val="22"/>
        </w:rPr>
      </w:pPr>
      <w:r>
        <w:rPr>
          <w:rStyle w:val="c8"/>
          <w:b/>
          <w:bCs/>
          <w:color w:val="000000"/>
          <w:sz w:val="28"/>
          <w:szCs w:val="28"/>
        </w:rPr>
        <w:t>Консультация для родителей</w:t>
      </w:r>
    </w:p>
    <w:p w:rsidR="00BA0C1A" w:rsidRDefault="00BA0C1A" w:rsidP="00BA0C1A">
      <w:pPr>
        <w:pStyle w:val="c6"/>
        <w:shd w:val="clear" w:color="auto" w:fill="FFFFFF"/>
        <w:spacing w:before="0" w:beforeAutospacing="0" w:after="0" w:afterAutospacing="0"/>
        <w:ind w:left="850"/>
        <w:rPr>
          <w:rFonts w:ascii="Calibri" w:hAnsi="Calibri" w:cs="Calibri"/>
          <w:color w:val="000000"/>
          <w:sz w:val="22"/>
          <w:szCs w:val="22"/>
        </w:rPr>
      </w:pPr>
      <w:r>
        <w:rPr>
          <w:rStyle w:val="c8"/>
          <w:b/>
          <w:bCs/>
          <w:color w:val="000000"/>
          <w:sz w:val="28"/>
          <w:szCs w:val="28"/>
        </w:rPr>
        <w:t>«Семья в формировании физической культуры дошкольников»</w:t>
      </w:r>
    </w:p>
    <w:p w:rsidR="00BA0C1A" w:rsidRDefault="00BA0C1A" w:rsidP="00BA0C1A">
      <w:pPr>
        <w:pStyle w:val="c4"/>
        <w:shd w:val="clear" w:color="auto" w:fill="FFFFFF"/>
        <w:spacing w:before="0" w:beforeAutospacing="0" w:after="0" w:afterAutospacing="0"/>
        <w:ind w:left="850"/>
        <w:rPr>
          <w:rFonts w:ascii="Calibri" w:hAnsi="Calibri" w:cs="Calibri"/>
          <w:color w:val="000000"/>
          <w:sz w:val="22"/>
          <w:szCs w:val="22"/>
        </w:rPr>
      </w:pPr>
      <w:r>
        <w:rPr>
          <w:rStyle w:val="c5"/>
          <w:i/>
          <w:iCs/>
          <w:color w:val="000000"/>
          <w:sz w:val="28"/>
          <w:szCs w:val="28"/>
        </w:rPr>
        <w:t> </w:t>
      </w:r>
    </w:p>
    <w:p w:rsidR="00BA0C1A" w:rsidRDefault="00BA0C1A" w:rsidP="00BA0C1A">
      <w:pPr>
        <w:pStyle w:val="c4"/>
        <w:shd w:val="clear" w:color="auto" w:fill="FFFFFF"/>
        <w:spacing w:before="0" w:beforeAutospacing="0" w:after="0" w:afterAutospacing="0"/>
        <w:ind w:left="850" w:firstLine="564"/>
        <w:rPr>
          <w:rFonts w:ascii="Calibri" w:hAnsi="Calibri" w:cs="Calibri"/>
          <w:color w:val="000000"/>
          <w:sz w:val="22"/>
          <w:szCs w:val="22"/>
        </w:rPr>
      </w:pPr>
      <w:r>
        <w:rPr>
          <w:rStyle w:val="c1"/>
          <w:color w:val="000000"/>
          <w:sz w:val="28"/>
          <w:szCs w:val="28"/>
        </w:rPr>
        <w:t xml:space="preserve">Все родители хотят, чтобы их дети росли </w:t>
      </w:r>
      <w:proofErr w:type="gramStart"/>
      <w:r>
        <w:rPr>
          <w:rStyle w:val="c1"/>
          <w:color w:val="000000"/>
          <w:sz w:val="28"/>
          <w:szCs w:val="28"/>
        </w:rPr>
        <w:t>здоровыми</w:t>
      </w:r>
      <w:proofErr w:type="gramEnd"/>
      <w:r>
        <w:rPr>
          <w:rStyle w:val="c1"/>
          <w:color w:val="000000"/>
          <w:sz w:val="28"/>
          <w:szCs w:val="28"/>
        </w:rPr>
        <w:t>, сильными, крепкими. Однако они часто забывают о том, что хорошие физические данные обусловлены в первую очередь двигательной активностью ребенка, что помимо достижения определенного роста и веса, он должен быть ловким, подвижным и выносливым.</w:t>
      </w:r>
    </w:p>
    <w:p w:rsidR="00BA0C1A" w:rsidRDefault="00BA0C1A" w:rsidP="00BA0C1A">
      <w:pPr>
        <w:pStyle w:val="c4"/>
        <w:shd w:val="clear" w:color="auto" w:fill="FFFFFF"/>
        <w:spacing w:before="0" w:beforeAutospacing="0" w:after="0" w:afterAutospacing="0"/>
        <w:ind w:left="850"/>
        <w:rPr>
          <w:rFonts w:ascii="Calibri" w:hAnsi="Calibri" w:cs="Calibri"/>
          <w:color w:val="000000"/>
          <w:sz w:val="22"/>
          <w:szCs w:val="22"/>
        </w:rPr>
      </w:pPr>
      <w:r>
        <w:rPr>
          <w:rStyle w:val="c1"/>
          <w:color w:val="000000"/>
          <w:sz w:val="28"/>
          <w:szCs w:val="28"/>
        </w:rPr>
        <w:t>Когда начинать заниматься?</w:t>
      </w:r>
    </w:p>
    <w:p w:rsidR="00BA0C1A" w:rsidRDefault="00BA0C1A" w:rsidP="00BA0C1A">
      <w:pPr>
        <w:pStyle w:val="c4"/>
        <w:shd w:val="clear" w:color="auto" w:fill="FFFFFF"/>
        <w:spacing w:before="0" w:beforeAutospacing="0" w:after="0" w:afterAutospacing="0"/>
        <w:ind w:left="850"/>
        <w:rPr>
          <w:rFonts w:ascii="Calibri" w:hAnsi="Calibri" w:cs="Calibri"/>
          <w:color w:val="000000"/>
          <w:sz w:val="22"/>
          <w:szCs w:val="22"/>
        </w:rPr>
      </w:pPr>
      <w:r>
        <w:rPr>
          <w:rStyle w:val="c1"/>
          <w:color w:val="000000"/>
          <w:sz w:val="28"/>
          <w:szCs w:val="28"/>
        </w:rPr>
        <w:t xml:space="preserve">    Основным периодом занятий родителей с детьми является возраст от 2 до 6 лет. Но и после 6 лет не следует прекращать занятия в семье. Так же появляется возможность для физического развития ребенка – в культурно-просветительских учреждениях, в спортивных секциях, где ребенок занимается под руководством специалиста.</w:t>
      </w:r>
    </w:p>
    <w:p w:rsidR="00BA0C1A" w:rsidRDefault="00BA0C1A" w:rsidP="00BA0C1A">
      <w:pPr>
        <w:pStyle w:val="c4"/>
        <w:shd w:val="clear" w:color="auto" w:fill="FFFFFF"/>
        <w:spacing w:before="0" w:beforeAutospacing="0" w:after="0" w:afterAutospacing="0"/>
        <w:ind w:left="850"/>
        <w:rPr>
          <w:rFonts w:ascii="Calibri" w:hAnsi="Calibri" w:cs="Calibri"/>
          <w:color w:val="000000"/>
          <w:sz w:val="22"/>
          <w:szCs w:val="22"/>
        </w:rPr>
      </w:pPr>
      <w:r>
        <w:rPr>
          <w:rStyle w:val="c8"/>
          <w:b/>
          <w:bCs/>
          <w:color w:val="000000"/>
          <w:sz w:val="28"/>
          <w:szCs w:val="28"/>
        </w:rPr>
        <w:t>Сколько заниматься?</w:t>
      </w:r>
    </w:p>
    <w:p w:rsidR="00BA0C1A" w:rsidRDefault="00BA0C1A" w:rsidP="00BA0C1A">
      <w:pPr>
        <w:pStyle w:val="c6"/>
        <w:shd w:val="clear" w:color="auto" w:fill="FFFFFF"/>
        <w:spacing w:before="0" w:beforeAutospacing="0" w:after="0" w:afterAutospacing="0"/>
        <w:ind w:left="850"/>
        <w:rPr>
          <w:rFonts w:ascii="Calibri" w:hAnsi="Calibri" w:cs="Calibri"/>
          <w:color w:val="000000"/>
          <w:sz w:val="22"/>
          <w:szCs w:val="22"/>
        </w:rPr>
      </w:pPr>
      <w:r>
        <w:rPr>
          <w:rStyle w:val="c1"/>
          <w:color w:val="000000"/>
          <w:sz w:val="28"/>
          <w:szCs w:val="28"/>
        </w:rPr>
        <w:t xml:space="preserve">    Возможность включать в распорядок дня совместные занятия родителей и детей, существует почти всегда. Необходимо уделить ребенку ежедневно хотя бы несколько минут. Постарайтесь определить оптимальное время дня для занятий в режиме вашей семьи и затем придерживайтесь его.</w:t>
      </w:r>
    </w:p>
    <w:p w:rsidR="00BA0C1A" w:rsidRDefault="00BA0C1A" w:rsidP="00BA0C1A">
      <w:pPr>
        <w:pStyle w:val="c6"/>
        <w:shd w:val="clear" w:color="auto" w:fill="FFFFFF"/>
        <w:spacing w:before="0" w:beforeAutospacing="0" w:after="0" w:afterAutospacing="0"/>
        <w:ind w:left="850"/>
        <w:rPr>
          <w:rFonts w:ascii="Calibri" w:hAnsi="Calibri" w:cs="Calibri"/>
          <w:color w:val="000000"/>
          <w:sz w:val="22"/>
          <w:szCs w:val="22"/>
        </w:rPr>
      </w:pPr>
      <w:r>
        <w:rPr>
          <w:rStyle w:val="c1"/>
          <w:color w:val="000000"/>
          <w:sz w:val="28"/>
          <w:szCs w:val="28"/>
        </w:rPr>
        <w:t xml:space="preserve">    Необходимо соблюдать принцип систематичности, чтобы ребенок постепенно привыкал к занятиям, чтобы они стали для него ежедневной потребностью.</w:t>
      </w:r>
    </w:p>
    <w:p w:rsidR="00BA0C1A" w:rsidRDefault="00BA0C1A" w:rsidP="00BA0C1A">
      <w:pPr>
        <w:pStyle w:val="c6"/>
        <w:shd w:val="clear" w:color="auto" w:fill="FFFFFF"/>
        <w:spacing w:before="0" w:beforeAutospacing="0" w:after="0" w:afterAutospacing="0"/>
        <w:ind w:left="850"/>
        <w:rPr>
          <w:rFonts w:ascii="Calibri" w:hAnsi="Calibri" w:cs="Calibri"/>
          <w:color w:val="000000"/>
          <w:sz w:val="22"/>
          <w:szCs w:val="22"/>
        </w:rPr>
      </w:pPr>
      <w:r>
        <w:rPr>
          <w:rStyle w:val="c8"/>
          <w:b/>
          <w:bCs/>
          <w:color w:val="000000"/>
          <w:sz w:val="28"/>
          <w:szCs w:val="28"/>
        </w:rPr>
        <w:t>Чем заниматься?</w:t>
      </w:r>
    </w:p>
    <w:p w:rsidR="00BA0C1A" w:rsidRDefault="00BA0C1A" w:rsidP="00BA0C1A">
      <w:pPr>
        <w:pStyle w:val="c6"/>
        <w:shd w:val="clear" w:color="auto" w:fill="FFFFFF"/>
        <w:spacing w:before="0" w:beforeAutospacing="0" w:after="0" w:afterAutospacing="0"/>
        <w:ind w:left="850"/>
        <w:rPr>
          <w:rFonts w:ascii="Calibri" w:hAnsi="Calibri" w:cs="Calibri"/>
          <w:color w:val="000000"/>
          <w:sz w:val="22"/>
          <w:szCs w:val="22"/>
        </w:rPr>
      </w:pPr>
      <w:r>
        <w:rPr>
          <w:rStyle w:val="c1"/>
          <w:color w:val="000000"/>
          <w:sz w:val="28"/>
          <w:szCs w:val="28"/>
        </w:rPr>
        <w:t xml:space="preserve">    Утренняя зарядка помогает нам сразу после сна «размять» мышцы тела, улучшить кровообращение в тканях. Во время зарядки выполняются легкие, уже знакомые упражнения. Продолжительность утренних занятий не более 10 минут.</w:t>
      </w:r>
    </w:p>
    <w:p w:rsidR="00BA0C1A" w:rsidRDefault="00BA0C1A" w:rsidP="00BA0C1A">
      <w:pPr>
        <w:pStyle w:val="c6"/>
        <w:shd w:val="clear" w:color="auto" w:fill="FFFFFF"/>
        <w:spacing w:before="0" w:beforeAutospacing="0" w:after="0" w:afterAutospacing="0"/>
        <w:ind w:left="850"/>
        <w:rPr>
          <w:rFonts w:ascii="Calibri" w:hAnsi="Calibri" w:cs="Calibri"/>
          <w:color w:val="000000"/>
          <w:sz w:val="22"/>
          <w:szCs w:val="22"/>
        </w:rPr>
      </w:pPr>
      <w:r>
        <w:rPr>
          <w:rStyle w:val="c1"/>
          <w:color w:val="000000"/>
          <w:sz w:val="28"/>
          <w:szCs w:val="28"/>
        </w:rPr>
        <w:t xml:space="preserve">   Упражнения перед ужином – наиболее частая форма совместных занятий, так как родители и дети вечерами бывают дома. В этот период есть время для упражнений, формирующих правильную осанку. Продолжительность занятий с детьми 2 – 3 лет – 10-15 минут; 4 лет - 20 минут; 5– 6 лет 25-30 минут. С 7-ми лет до 45 минут.</w:t>
      </w:r>
    </w:p>
    <w:p w:rsidR="00BA0C1A" w:rsidRDefault="00BA0C1A" w:rsidP="00BA0C1A">
      <w:pPr>
        <w:pStyle w:val="c6"/>
        <w:shd w:val="clear" w:color="auto" w:fill="FFFFFF"/>
        <w:spacing w:before="0" w:beforeAutospacing="0" w:after="0" w:afterAutospacing="0"/>
        <w:ind w:left="850"/>
        <w:rPr>
          <w:rFonts w:ascii="Calibri" w:hAnsi="Calibri" w:cs="Calibri"/>
          <w:color w:val="000000"/>
          <w:sz w:val="22"/>
          <w:szCs w:val="22"/>
        </w:rPr>
      </w:pPr>
      <w:r>
        <w:rPr>
          <w:rStyle w:val="c1"/>
          <w:color w:val="000000"/>
          <w:sz w:val="28"/>
          <w:szCs w:val="28"/>
        </w:rPr>
        <w:t xml:space="preserve">   </w:t>
      </w:r>
      <w:proofErr w:type="gramStart"/>
      <w:r>
        <w:rPr>
          <w:rStyle w:val="c1"/>
          <w:color w:val="000000"/>
          <w:sz w:val="28"/>
          <w:szCs w:val="28"/>
        </w:rPr>
        <w:t>После ужина заниматься с детьми физкультурой не рекомендуется: интенсивная двигательная деятельность после еды вредна (это касается любого времени суток, кроме того, после физических упражнений дети трудно засыпают.</w:t>
      </w:r>
      <w:proofErr w:type="gramEnd"/>
    </w:p>
    <w:p w:rsidR="00BA0C1A" w:rsidRDefault="00BA0C1A" w:rsidP="00BA0C1A">
      <w:pPr>
        <w:pStyle w:val="c6"/>
        <w:shd w:val="clear" w:color="auto" w:fill="FFFFFF"/>
        <w:spacing w:before="0" w:beforeAutospacing="0" w:after="0" w:afterAutospacing="0"/>
        <w:ind w:left="850"/>
        <w:rPr>
          <w:rFonts w:ascii="Calibri" w:hAnsi="Calibri" w:cs="Calibri"/>
          <w:color w:val="000000"/>
          <w:sz w:val="22"/>
          <w:szCs w:val="22"/>
        </w:rPr>
      </w:pPr>
      <w:r>
        <w:rPr>
          <w:rStyle w:val="c1"/>
          <w:color w:val="000000"/>
          <w:sz w:val="28"/>
          <w:szCs w:val="28"/>
        </w:rPr>
        <w:t xml:space="preserve">   Обязательно нужно использовать любую возможность подвигаться вместе с ребенком на свежем воздухе. 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BA0C1A" w:rsidRDefault="00BA0C1A" w:rsidP="00BA0C1A">
      <w:pPr>
        <w:pStyle w:val="c6"/>
        <w:shd w:val="clear" w:color="auto" w:fill="FFFFFF"/>
        <w:spacing w:before="0" w:beforeAutospacing="0" w:after="0" w:afterAutospacing="0"/>
        <w:ind w:left="850"/>
        <w:rPr>
          <w:rFonts w:ascii="Calibri" w:hAnsi="Calibri" w:cs="Calibri"/>
          <w:color w:val="000000"/>
          <w:sz w:val="22"/>
          <w:szCs w:val="22"/>
        </w:rPr>
      </w:pPr>
      <w:r>
        <w:rPr>
          <w:rStyle w:val="c8"/>
          <w:b/>
          <w:bCs/>
          <w:color w:val="000000"/>
          <w:sz w:val="28"/>
          <w:szCs w:val="28"/>
        </w:rPr>
        <w:t>Как заинтересовать ребенка заниматься физкультурой?</w:t>
      </w:r>
    </w:p>
    <w:p w:rsidR="00BA0C1A" w:rsidRDefault="00BA0C1A" w:rsidP="00BA0C1A">
      <w:pPr>
        <w:pStyle w:val="c6"/>
        <w:shd w:val="clear" w:color="auto" w:fill="FFFFFF"/>
        <w:spacing w:before="0" w:beforeAutospacing="0" w:after="0" w:afterAutospacing="0"/>
        <w:ind w:left="850"/>
        <w:rPr>
          <w:rFonts w:ascii="Calibri" w:hAnsi="Calibri" w:cs="Calibri"/>
          <w:color w:val="000000"/>
          <w:sz w:val="22"/>
          <w:szCs w:val="22"/>
        </w:rPr>
      </w:pPr>
      <w:r>
        <w:rPr>
          <w:rStyle w:val="c1"/>
          <w:color w:val="000000"/>
          <w:sz w:val="28"/>
          <w:szCs w:val="28"/>
        </w:rPr>
        <w:lastRenderedPageBreak/>
        <w:t xml:space="preserve">   Здорового ребенка не нужно заставлять заниматься физкультурой – он сам нуждается в движении и охотно выполняет все новые и новые задания.</w:t>
      </w:r>
    </w:p>
    <w:p w:rsidR="00BA0C1A" w:rsidRDefault="00BA0C1A" w:rsidP="00BA0C1A">
      <w:pPr>
        <w:pStyle w:val="c0"/>
        <w:shd w:val="clear" w:color="auto" w:fill="FFFFFF"/>
        <w:spacing w:before="0" w:beforeAutospacing="0" w:after="0" w:afterAutospacing="0"/>
        <w:ind w:left="850"/>
        <w:rPr>
          <w:rFonts w:ascii="Calibri" w:hAnsi="Calibri" w:cs="Calibri"/>
          <w:color w:val="000000"/>
          <w:sz w:val="22"/>
          <w:szCs w:val="22"/>
        </w:rPr>
      </w:pPr>
      <w:r>
        <w:rPr>
          <w:rStyle w:val="c1"/>
          <w:color w:val="000000"/>
          <w:sz w:val="28"/>
          <w:szCs w:val="28"/>
        </w:rPr>
        <w:t xml:space="preserve">   Предлагаю примерный комплекс упражнений на развитие силы для физкультурных занятий с детьми дошкольного возраста в домашних условиях:</w:t>
      </w:r>
    </w:p>
    <w:p w:rsidR="00BA0C1A" w:rsidRDefault="00BA0C1A" w:rsidP="00BA0C1A">
      <w:pPr>
        <w:pStyle w:val="c0"/>
        <w:shd w:val="clear" w:color="auto" w:fill="FFFFFF"/>
        <w:spacing w:before="0" w:beforeAutospacing="0" w:after="0" w:afterAutospacing="0"/>
        <w:ind w:left="850"/>
        <w:rPr>
          <w:rFonts w:ascii="Calibri" w:hAnsi="Calibri" w:cs="Calibri"/>
          <w:color w:val="000000"/>
          <w:sz w:val="22"/>
          <w:szCs w:val="22"/>
        </w:rPr>
      </w:pPr>
      <w:r>
        <w:rPr>
          <w:rStyle w:val="c12"/>
          <w:b/>
          <w:bCs/>
          <w:color w:val="000000"/>
          <w:sz w:val="28"/>
          <w:szCs w:val="28"/>
        </w:rPr>
        <w:t>«Разминка»</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Вот сидит сова на ветке</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И вращает головой.</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Приготовились, ребята!</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Повторяем за совой.</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Бойко двигает плечами</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Разноцветный попугай.</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 сиди, дружок, на месте,</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Ну-ка повторяй!</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А теперь у нас по плану</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Упражнение для рук.</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Так покрутим ими дружно</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Как барсук и бурундук!</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Наклоняются усердно</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Возле речки журавли.</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Ну-ка! Пробуем руками</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Дотянуться до земли.</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Громко топают ногами</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Бегемот и носорог.</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Повторяем вместе с ними</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Упражнение для ног.</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Вот присел медведь могучий</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И мгновенно встал опять.</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Ну и мы, конечно, тоже</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Будем приседать.</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Замечательно! отлично!</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Посмотрите на меня!</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 завершение разминки</w:t>
      </w:r>
    </w:p>
    <w:p w:rsidR="00BA0C1A" w:rsidRDefault="00BA0C1A" w:rsidP="00BA0C1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Мы попрыгаем, друзья!</w:t>
      </w:r>
    </w:p>
    <w:p w:rsidR="006500E5" w:rsidRDefault="006500E5" w:rsidP="00BA0C1A">
      <w:pPr>
        <w:ind w:left="-1134" w:firstLine="1134"/>
      </w:pPr>
    </w:p>
    <w:sectPr w:rsidR="006500E5" w:rsidSect="00BA0C1A">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0C1A"/>
    <w:rsid w:val="006500E5"/>
    <w:rsid w:val="00BA0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BA0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BA0C1A"/>
  </w:style>
  <w:style w:type="paragraph" w:customStyle="1" w:styleId="c6">
    <w:name w:val="c6"/>
    <w:basedOn w:val="a"/>
    <w:rsid w:val="00BA0C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BA0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BA0C1A"/>
  </w:style>
  <w:style w:type="character" w:customStyle="1" w:styleId="c1">
    <w:name w:val="c1"/>
    <w:basedOn w:val="a0"/>
    <w:rsid w:val="00BA0C1A"/>
  </w:style>
  <w:style w:type="paragraph" w:customStyle="1" w:styleId="c0">
    <w:name w:val="c0"/>
    <w:basedOn w:val="a"/>
    <w:rsid w:val="00BA0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BA0C1A"/>
  </w:style>
</w:styles>
</file>

<file path=word/webSettings.xml><?xml version="1.0" encoding="utf-8"?>
<w:webSettings xmlns:r="http://schemas.openxmlformats.org/officeDocument/2006/relationships" xmlns:w="http://schemas.openxmlformats.org/wordprocessingml/2006/main">
  <w:divs>
    <w:div w:id="38934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2024-01-11T08:30:00Z</dcterms:created>
  <dcterms:modified xsi:type="dcterms:W3CDTF">2024-01-11T08:33:00Z</dcterms:modified>
</cp:coreProperties>
</file>