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69" w:rsidRPr="00F6216F" w:rsidRDefault="00F6216F" w:rsidP="00F621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16F">
        <w:rPr>
          <w:rFonts w:ascii="Times New Roman" w:hAnsi="Times New Roman" w:cs="Times New Roman"/>
          <w:b/>
          <w:sz w:val="24"/>
          <w:szCs w:val="24"/>
        </w:rPr>
        <w:t xml:space="preserve">Современные образовательные технологии в подготовке детей к школе </w:t>
      </w:r>
    </w:p>
    <w:p w:rsidR="00F6216F" w:rsidRDefault="00F6216F" w:rsidP="00F621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16F">
        <w:rPr>
          <w:rFonts w:ascii="Times New Roman" w:hAnsi="Times New Roman" w:cs="Times New Roman"/>
          <w:sz w:val="24"/>
          <w:szCs w:val="24"/>
        </w:rPr>
        <w:t xml:space="preserve">Проблема подготовки детей к </w:t>
      </w:r>
      <w:proofErr w:type="gramStart"/>
      <w:r w:rsidRPr="00F6216F">
        <w:rPr>
          <w:rFonts w:ascii="Times New Roman" w:hAnsi="Times New Roman" w:cs="Times New Roman"/>
          <w:sz w:val="24"/>
          <w:szCs w:val="24"/>
        </w:rPr>
        <w:t>школьному</w:t>
      </w:r>
      <w:proofErr w:type="gramEnd"/>
      <w:r w:rsidRPr="00F6216F">
        <w:rPr>
          <w:rFonts w:ascii="Times New Roman" w:hAnsi="Times New Roman" w:cs="Times New Roman"/>
          <w:sz w:val="24"/>
          <w:szCs w:val="24"/>
        </w:rPr>
        <w:t xml:space="preserve"> обучения в настоящее время является актуальной, так как это с</w:t>
      </w:r>
      <w:r w:rsidRPr="00F6216F">
        <w:rPr>
          <w:rFonts w:ascii="Times New Roman" w:hAnsi="Times New Roman" w:cs="Times New Roman"/>
          <w:sz w:val="24"/>
          <w:szCs w:val="24"/>
        </w:rPr>
        <w:t>вязано с включением дошкольного образования в систему непрерывного образования и введения в действие Федерального государственного образовательного стандарта дошкольного образования.</w:t>
      </w:r>
    </w:p>
    <w:p w:rsidR="00F6216F" w:rsidRDefault="00F6216F" w:rsidP="00F621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16F">
        <w:rPr>
          <w:rFonts w:ascii="Times New Roman" w:hAnsi="Times New Roman" w:cs="Times New Roman"/>
          <w:sz w:val="24"/>
          <w:szCs w:val="24"/>
        </w:rPr>
        <w:t>Начало обучения в школе ставит перед педагогами и родителями множество з</w:t>
      </w:r>
      <w:r w:rsidRPr="00F6216F">
        <w:rPr>
          <w:rFonts w:ascii="Times New Roman" w:hAnsi="Times New Roman" w:cs="Times New Roman"/>
          <w:sz w:val="24"/>
          <w:szCs w:val="24"/>
        </w:rPr>
        <w:t>адач, поэтому ребенок должен быть подготовлен как физически, так и психологически. Однако</w:t>
      </w:r>
      <w:proofErr w:type="gramStart"/>
      <w:r w:rsidRPr="00F6216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6216F">
        <w:rPr>
          <w:rFonts w:ascii="Times New Roman" w:hAnsi="Times New Roman" w:cs="Times New Roman"/>
          <w:sz w:val="24"/>
          <w:szCs w:val="24"/>
        </w:rPr>
        <w:t xml:space="preserve"> всестороннее развитие ребенка не может само по себе произойти, это результат систематизированного педагогического воздействия, и это возможно в рамках дошкольного об</w:t>
      </w:r>
      <w:r w:rsidRPr="00F6216F">
        <w:rPr>
          <w:rFonts w:ascii="Times New Roman" w:hAnsi="Times New Roman" w:cs="Times New Roman"/>
          <w:sz w:val="24"/>
          <w:szCs w:val="24"/>
        </w:rPr>
        <w:t>разовательного учреждения. Поэтому важно обеспечить преемственность в содержании работы детского сада и начальной школы.</w:t>
      </w:r>
    </w:p>
    <w:p w:rsidR="00F6216F" w:rsidRDefault="00F6216F" w:rsidP="00F621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16F">
        <w:rPr>
          <w:rFonts w:ascii="Times New Roman" w:hAnsi="Times New Roman" w:cs="Times New Roman"/>
          <w:sz w:val="24"/>
          <w:szCs w:val="24"/>
        </w:rPr>
        <w:t>Инновационные процессы, которые происходят в настоящее время, определяют систему дошкольного образования как начальную ступень раскрыт</w:t>
      </w:r>
      <w:r w:rsidRPr="00F6216F">
        <w:rPr>
          <w:rFonts w:ascii="Times New Roman" w:hAnsi="Times New Roman" w:cs="Times New Roman"/>
          <w:sz w:val="24"/>
          <w:szCs w:val="24"/>
        </w:rPr>
        <w:t>ия потенциальных способностей каждого ребенка. И, конечно же, развитие дошкольного образования, его переход на более высокий уровень, не может осуществляться без использования инновационных технологий. Педагогу дошкольного образовательного учреждения необх</w:t>
      </w:r>
      <w:r w:rsidRPr="00F6216F">
        <w:rPr>
          <w:rFonts w:ascii="Times New Roman" w:hAnsi="Times New Roman" w:cs="Times New Roman"/>
          <w:sz w:val="24"/>
          <w:szCs w:val="24"/>
        </w:rPr>
        <w:t>одимо уметь ориентироваться в многообразии современных образовательных технологий, чтобы оптимально реализовать поставленные цели по развитию личности дошкольника.</w:t>
      </w:r>
    </w:p>
    <w:p w:rsidR="00DA2169" w:rsidRPr="00F6216F" w:rsidRDefault="00F6216F" w:rsidP="00F621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16F">
        <w:rPr>
          <w:rFonts w:ascii="Times New Roman" w:hAnsi="Times New Roman" w:cs="Times New Roman"/>
          <w:sz w:val="24"/>
          <w:szCs w:val="24"/>
        </w:rPr>
        <w:t>Почему так важно владеть современными образовательными технологиями педагогам?</w:t>
      </w:r>
    </w:p>
    <w:p w:rsidR="00DA2169" w:rsidRPr="00F6216F" w:rsidRDefault="00F6216F" w:rsidP="00F62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16F">
        <w:rPr>
          <w:rFonts w:ascii="Times New Roman" w:hAnsi="Times New Roman" w:cs="Times New Roman"/>
          <w:sz w:val="24"/>
          <w:szCs w:val="24"/>
        </w:rPr>
        <w:t>- технологи</w:t>
      </w:r>
      <w:r w:rsidRPr="00F6216F">
        <w:rPr>
          <w:rFonts w:ascii="Times New Roman" w:hAnsi="Times New Roman" w:cs="Times New Roman"/>
          <w:sz w:val="24"/>
          <w:szCs w:val="24"/>
        </w:rPr>
        <w:t xml:space="preserve">и помогают формировать качества, обозначенные в целевых ориентирах ФГОС </w:t>
      </w:r>
      <w:proofErr w:type="gramStart"/>
      <w:r w:rsidRPr="00F6216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6216F">
        <w:rPr>
          <w:rFonts w:ascii="Times New Roman" w:hAnsi="Times New Roman" w:cs="Times New Roman"/>
          <w:sz w:val="24"/>
          <w:szCs w:val="24"/>
        </w:rPr>
        <w:t>;</w:t>
      </w:r>
    </w:p>
    <w:p w:rsidR="00DA2169" w:rsidRPr="00F6216F" w:rsidRDefault="00F6216F" w:rsidP="00F62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16F">
        <w:rPr>
          <w:rFonts w:ascii="Times New Roman" w:hAnsi="Times New Roman" w:cs="Times New Roman"/>
          <w:sz w:val="24"/>
          <w:szCs w:val="24"/>
        </w:rPr>
        <w:t>- помогают активизировать творческую деятельность детей;</w:t>
      </w:r>
    </w:p>
    <w:p w:rsidR="00F6216F" w:rsidRDefault="00F6216F" w:rsidP="00F62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16F">
        <w:rPr>
          <w:rFonts w:ascii="Times New Roman" w:hAnsi="Times New Roman" w:cs="Times New Roman"/>
          <w:sz w:val="24"/>
          <w:szCs w:val="24"/>
        </w:rPr>
        <w:t>- формируют предпосылки учебной деятельности, необходимые на следующем этапе обучения.</w:t>
      </w:r>
    </w:p>
    <w:p w:rsidR="00DA2169" w:rsidRPr="00F6216F" w:rsidRDefault="00F6216F" w:rsidP="00F621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16F">
        <w:rPr>
          <w:rFonts w:ascii="Times New Roman" w:hAnsi="Times New Roman" w:cs="Times New Roman"/>
          <w:sz w:val="24"/>
          <w:szCs w:val="24"/>
        </w:rPr>
        <w:t xml:space="preserve">В процессе использования </w:t>
      </w:r>
      <w:r w:rsidRPr="00F6216F">
        <w:rPr>
          <w:rFonts w:ascii="Times New Roman" w:hAnsi="Times New Roman" w:cs="Times New Roman"/>
          <w:sz w:val="24"/>
          <w:szCs w:val="24"/>
        </w:rPr>
        <w:t>образовательных технологий педагогами решается целый комплекс важнейших задач:</w:t>
      </w:r>
    </w:p>
    <w:p w:rsidR="00DA2169" w:rsidRPr="00F6216F" w:rsidRDefault="00F6216F" w:rsidP="00F62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16F">
        <w:rPr>
          <w:rFonts w:ascii="Times New Roman" w:hAnsi="Times New Roman" w:cs="Times New Roman"/>
          <w:sz w:val="24"/>
          <w:szCs w:val="24"/>
        </w:rPr>
        <w:t>- развитие личностных качеств ребенка: чувств и эмоций, нравственности, воли;</w:t>
      </w:r>
    </w:p>
    <w:p w:rsidR="00DA2169" w:rsidRPr="00F6216F" w:rsidRDefault="00F6216F" w:rsidP="00F62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16F">
        <w:rPr>
          <w:rFonts w:ascii="Times New Roman" w:hAnsi="Times New Roman" w:cs="Times New Roman"/>
          <w:sz w:val="24"/>
          <w:szCs w:val="24"/>
        </w:rPr>
        <w:t>- обучение деятельности: ребенок учится ставить цели, реализовывать их и в дальнейшем оценивать с</w:t>
      </w:r>
      <w:r w:rsidRPr="00F6216F">
        <w:rPr>
          <w:rFonts w:ascii="Times New Roman" w:hAnsi="Times New Roman" w:cs="Times New Roman"/>
          <w:sz w:val="24"/>
          <w:szCs w:val="24"/>
        </w:rPr>
        <w:t>вои результаты;</w:t>
      </w:r>
    </w:p>
    <w:p w:rsidR="00DA2169" w:rsidRPr="00F6216F" w:rsidRDefault="00F6216F" w:rsidP="00F62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16F">
        <w:rPr>
          <w:rFonts w:ascii="Times New Roman" w:hAnsi="Times New Roman" w:cs="Times New Roman"/>
          <w:sz w:val="24"/>
          <w:szCs w:val="24"/>
        </w:rPr>
        <w:t>- формирование целостной картины окружающего мира.</w:t>
      </w:r>
    </w:p>
    <w:p w:rsidR="00F6216F" w:rsidRDefault="00F6216F" w:rsidP="00F621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16F">
        <w:rPr>
          <w:rFonts w:ascii="Times New Roman" w:hAnsi="Times New Roman" w:cs="Times New Roman"/>
          <w:sz w:val="24"/>
          <w:szCs w:val="24"/>
        </w:rPr>
        <w:t xml:space="preserve">Готовность к школе – </w:t>
      </w:r>
      <w:proofErr w:type="gramStart"/>
      <w:r w:rsidRPr="00F6216F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F6216F">
        <w:rPr>
          <w:rFonts w:ascii="Times New Roman" w:hAnsi="Times New Roman" w:cs="Times New Roman"/>
          <w:sz w:val="24"/>
          <w:szCs w:val="24"/>
        </w:rPr>
        <w:t xml:space="preserve"> прежде всего готовность к школьному обучению, то есть главной задачей дошкольной организации является подготовить ребенка как физически, так и интеллектуально.</w:t>
      </w:r>
    </w:p>
    <w:p w:rsidR="00DA2169" w:rsidRPr="00F6216F" w:rsidRDefault="00F6216F" w:rsidP="00F621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16F">
        <w:rPr>
          <w:rFonts w:ascii="Times New Roman" w:hAnsi="Times New Roman" w:cs="Times New Roman"/>
          <w:sz w:val="24"/>
          <w:szCs w:val="24"/>
        </w:rPr>
        <w:t>В</w:t>
      </w:r>
      <w:r w:rsidRPr="00F6216F">
        <w:rPr>
          <w:rFonts w:ascii="Times New Roman" w:hAnsi="Times New Roman" w:cs="Times New Roman"/>
          <w:sz w:val="24"/>
          <w:szCs w:val="24"/>
        </w:rPr>
        <w:t xml:space="preserve"> конце учебного года в детском саду проводится педагогический мониторинг освоения воспитанниками основной образовательной программы по основным направлениям:</w:t>
      </w:r>
    </w:p>
    <w:p w:rsidR="00DA2169" w:rsidRPr="00F6216F" w:rsidRDefault="00F6216F" w:rsidP="00F62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16F">
        <w:rPr>
          <w:rFonts w:ascii="Times New Roman" w:hAnsi="Times New Roman" w:cs="Times New Roman"/>
          <w:sz w:val="24"/>
          <w:szCs w:val="24"/>
        </w:rPr>
        <w:t>• социально-коммуникативное развитие;</w:t>
      </w:r>
    </w:p>
    <w:p w:rsidR="00DA2169" w:rsidRPr="00F6216F" w:rsidRDefault="00F6216F" w:rsidP="00F62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16F">
        <w:rPr>
          <w:rFonts w:ascii="Times New Roman" w:hAnsi="Times New Roman" w:cs="Times New Roman"/>
          <w:sz w:val="24"/>
          <w:szCs w:val="24"/>
        </w:rPr>
        <w:t>• познавательное развитие;</w:t>
      </w:r>
    </w:p>
    <w:p w:rsidR="00DA2169" w:rsidRPr="00F6216F" w:rsidRDefault="00F6216F" w:rsidP="00F62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16F">
        <w:rPr>
          <w:rFonts w:ascii="Times New Roman" w:hAnsi="Times New Roman" w:cs="Times New Roman"/>
          <w:sz w:val="24"/>
          <w:szCs w:val="24"/>
        </w:rPr>
        <w:t>• речевое развитие;</w:t>
      </w:r>
    </w:p>
    <w:p w:rsidR="00DA2169" w:rsidRPr="00F6216F" w:rsidRDefault="00F6216F" w:rsidP="00F62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16F">
        <w:rPr>
          <w:rFonts w:ascii="Times New Roman" w:hAnsi="Times New Roman" w:cs="Times New Roman"/>
          <w:sz w:val="24"/>
          <w:szCs w:val="24"/>
        </w:rPr>
        <w:t>• художес</w:t>
      </w:r>
      <w:r w:rsidRPr="00F6216F">
        <w:rPr>
          <w:rFonts w:ascii="Times New Roman" w:hAnsi="Times New Roman" w:cs="Times New Roman"/>
          <w:sz w:val="24"/>
          <w:szCs w:val="24"/>
        </w:rPr>
        <w:t>твенно-эстетическое развитие;</w:t>
      </w:r>
    </w:p>
    <w:p w:rsidR="00DA2169" w:rsidRPr="00F6216F" w:rsidRDefault="00F6216F" w:rsidP="00F62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16F">
        <w:rPr>
          <w:rFonts w:ascii="Times New Roman" w:hAnsi="Times New Roman" w:cs="Times New Roman"/>
          <w:sz w:val="24"/>
          <w:szCs w:val="24"/>
        </w:rPr>
        <w:t>• физическое развитие.</w:t>
      </w:r>
    </w:p>
    <w:p w:rsidR="00F6216F" w:rsidRDefault="00F6216F" w:rsidP="00F621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16F">
        <w:rPr>
          <w:rFonts w:ascii="Times New Roman" w:hAnsi="Times New Roman" w:cs="Times New Roman"/>
          <w:sz w:val="24"/>
          <w:szCs w:val="24"/>
        </w:rPr>
        <w:lastRenderedPageBreak/>
        <w:t>Мониторинг осуществлялся через отслеживание результатов усвоения основной образовательной программы дошкольного образования и показывает результаты усвоения программного материала воспитанниками по обр</w:t>
      </w:r>
      <w:r w:rsidRPr="00F6216F">
        <w:rPr>
          <w:rFonts w:ascii="Times New Roman" w:hAnsi="Times New Roman" w:cs="Times New Roman"/>
          <w:sz w:val="24"/>
          <w:szCs w:val="24"/>
        </w:rPr>
        <w:t>азовательным областям.</w:t>
      </w:r>
    </w:p>
    <w:p w:rsidR="00F6216F" w:rsidRDefault="00F6216F" w:rsidP="00F621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16F">
        <w:rPr>
          <w:rFonts w:ascii="Times New Roman" w:hAnsi="Times New Roman" w:cs="Times New Roman"/>
          <w:sz w:val="24"/>
          <w:szCs w:val="24"/>
        </w:rPr>
        <w:t>Высокие результаты мониторинга достигаются благодаря использованию педагогами разнообразных форм, методов и, конечно же, современных образовательных технологий.</w:t>
      </w:r>
    </w:p>
    <w:p w:rsidR="00F6216F" w:rsidRDefault="00F6216F" w:rsidP="00F621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16F">
        <w:rPr>
          <w:rFonts w:ascii="Times New Roman" w:hAnsi="Times New Roman" w:cs="Times New Roman"/>
          <w:sz w:val="24"/>
          <w:szCs w:val="24"/>
        </w:rPr>
        <w:t>Подготовка ребенка к школе не может осуществляться без внедрения иннов</w:t>
      </w:r>
      <w:r w:rsidRPr="00F6216F">
        <w:rPr>
          <w:rFonts w:ascii="Times New Roman" w:hAnsi="Times New Roman" w:cs="Times New Roman"/>
          <w:sz w:val="24"/>
          <w:szCs w:val="24"/>
        </w:rPr>
        <w:t xml:space="preserve">ационных технологий, которые активно используются на практике в детских садах. Среди них игровые, </w:t>
      </w:r>
      <w:proofErr w:type="spellStart"/>
      <w:r w:rsidRPr="00F6216F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F6216F">
        <w:rPr>
          <w:rFonts w:ascii="Times New Roman" w:hAnsi="Times New Roman" w:cs="Times New Roman"/>
          <w:sz w:val="24"/>
          <w:szCs w:val="24"/>
        </w:rPr>
        <w:t xml:space="preserve"> технологии, метод наглядного моделирования, метод проектов и другие.</w:t>
      </w:r>
    </w:p>
    <w:p w:rsidR="00DA2169" w:rsidRPr="00F6216F" w:rsidRDefault="00F6216F" w:rsidP="00F621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16F">
        <w:rPr>
          <w:rFonts w:ascii="Times New Roman" w:hAnsi="Times New Roman" w:cs="Times New Roman"/>
          <w:sz w:val="24"/>
          <w:szCs w:val="24"/>
        </w:rPr>
        <w:t xml:space="preserve">Игра — это ведущий вид деятельности дошкольников. Она имеет </w:t>
      </w:r>
      <w:r w:rsidRPr="00F6216F">
        <w:rPr>
          <w:rFonts w:ascii="Times New Roman" w:hAnsi="Times New Roman" w:cs="Times New Roman"/>
          <w:sz w:val="24"/>
          <w:szCs w:val="24"/>
        </w:rPr>
        <w:t>социальную основу. К.Д. Ушинский считал, что игра обеспечивает вхождение ребенка в окружающий его мир и во все его сложности.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16F">
        <w:rPr>
          <w:rFonts w:ascii="Times New Roman" w:hAnsi="Times New Roman" w:cs="Times New Roman"/>
          <w:sz w:val="24"/>
          <w:szCs w:val="24"/>
        </w:rPr>
        <w:t>Один из видов технологий, используемый в детском саду — это игровая технология, которая включает:</w:t>
      </w:r>
    </w:p>
    <w:p w:rsidR="00DA2169" w:rsidRPr="00F6216F" w:rsidRDefault="00F6216F" w:rsidP="00F62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16F">
        <w:rPr>
          <w:rFonts w:ascii="Times New Roman" w:hAnsi="Times New Roman" w:cs="Times New Roman"/>
          <w:sz w:val="24"/>
          <w:szCs w:val="24"/>
        </w:rPr>
        <w:t>-разнообразные игры и упражнен</w:t>
      </w:r>
      <w:r w:rsidRPr="00F6216F">
        <w:rPr>
          <w:rFonts w:ascii="Times New Roman" w:hAnsi="Times New Roman" w:cs="Times New Roman"/>
          <w:sz w:val="24"/>
          <w:szCs w:val="24"/>
        </w:rPr>
        <w:t>ия, формирующие умение выделять основные характерные признаки предметов, сравнивать, сопоставлять их, обобщать предметы по определенным признакам, воспитывающих умение владеть собой, быстроту реакции на слово, фонематический слух, смекалку.</w:t>
      </w:r>
    </w:p>
    <w:p w:rsidR="00DA2169" w:rsidRPr="00F6216F" w:rsidRDefault="00F6216F" w:rsidP="00F621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16F">
        <w:rPr>
          <w:rFonts w:ascii="Times New Roman" w:hAnsi="Times New Roman" w:cs="Times New Roman"/>
          <w:sz w:val="24"/>
          <w:szCs w:val="24"/>
        </w:rPr>
        <w:t>Для формирован</w:t>
      </w:r>
      <w:r w:rsidRPr="00F6216F">
        <w:rPr>
          <w:rFonts w:ascii="Times New Roman" w:hAnsi="Times New Roman" w:cs="Times New Roman"/>
          <w:sz w:val="24"/>
          <w:szCs w:val="24"/>
        </w:rPr>
        <w:t>ия коммуникативного опыта у дошкольников, педагоги детского сада в совместных играх создают условия, которые помогут преодолеть отрицательные эмоции и преодолеть такие черты характера, как застенчивость, неуверенность, обидчивость и агрессивность.</w:t>
      </w:r>
    </w:p>
    <w:p w:rsidR="00DA2169" w:rsidRPr="00F6216F" w:rsidRDefault="00F6216F" w:rsidP="00F621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16F">
        <w:rPr>
          <w:rFonts w:ascii="Times New Roman" w:hAnsi="Times New Roman" w:cs="Times New Roman"/>
          <w:sz w:val="24"/>
          <w:szCs w:val="24"/>
        </w:rPr>
        <w:t>Эффекти</w:t>
      </w:r>
      <w:r w:rsidRPr="00F6216F">
        <w:rPr>
          <w:rFonts w:ascii="Times New Roman" w:hAnsi="Times New Roman" w:cs="Times New Roman"/>
          <w:sz w:val="24"/>
          <w:szCs w:val="24"/>
        </w:rPr>
        <w:t xml:space="preserve">вно педагогами детского сада используется мнемотехника – это система внутренних ассоциаций, позволяющих запоминать информацию в виде образов. При использовании мнемотехники, у детей развиваются память, мышление, внимание, воображение, речь. С помощью </w:t>
      </w:r>
      <w:proofErr w:type="spellStart"/>
      <w:r w:rsidRPr="00F6216F">
        <w:rPr>
          <w:rFonts w:ascii="Times New Roman" w:hAnsi="Times New Roman" w:cs="Times New Roman"/>
          <w:sz w:val="24"/>
          <w:szCs w:val="24"/>
        </w:rPr>
        <w:t>мнемо</w:t>
      </w:r>
      <w:r w:rsidRPr="00F6216F">
        <w:rPr>
          <w:rFonts w:ascii="Times New Roman" w:hAnsi="Times New Roman" w:cs="Times New Roman"/>
          <w:sz w:val="24"/>
          <w:szCs w:val="24"/>
        </w:rPr>
        <w:t>таблиц</w:t>
      </w:r>
      <w:proofErr w:type="spellEnd"/>
      <w:r w:rsidRPr="00F6216F">
        <w:rPr>
          <w:rFonts w:ascii="Times New Roman" w:hAnsi="Times New Roman" w:cs="Times New Roman"/>
          <w:sz w:val="24"/>
          <w:szCs w:val="24"/>
        </w:rPr>
        <w:t xml:space="preserve"> дети составляют сказки, рассказывают или пересказывают по заданной теме, </w:t>
      </w:r>
      <w:proofErr w:type="spellStart"/>
      <w:r w:rsidRPr="00F6216F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F6216F">
        <w:rPr>
          <w:rFonts w:ascii="Times New Roman" w:hAnsi="Times New Roman" w:cs="Times New Roman"/>
          <w:sz w:val="24"/>
          <w:szCs w:val="24"/>
        </w:rPr>
        <w:t xml:space="preserve"> помогают закреплять алгоритмы самообслуживания, закрепляют знания об окружающем мире и т.д.</w:t>
      </w:r>
    </w:p>
    <w:p w:rsidR="00DA2169" w:rsidRPr="00F6216F" w:rsidRDefault="00F6216F" w:rsidP="00F621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16F">
        <w:rPr>
          <w:rFonts w:ascii="Times New Roman" w:hAnsi="Times New Roman" w:cs="Times New Roman"/>
          <w:sz w:val="24"/>
          <w:szCs w:val="24"/>
        </w:rPr>
        <w:t xml:space="preserve">Также активно педагогами используется технология «Сказочные лабиринты </w:t>
      </w:r>
      <w:r w:rsidRPr="00F6216F">
        <w:rPr>
          <w:rFonts w:ascii="Times New Roman" w:hAnsi="Times New Roman" w:cs="Times New Roman"/>
          <w:sz w:val="24"/>
          <w:szCs w:val="24"/>
        </w:rPr>
        <w:t xml:space="preserve">игры» В. В. </w:t>
      </w:r>
      <w:proofErr w:type="spellStart"/>
      <w:r w:rsidRPr="00F6216F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F6216F">
        <w:rPr>
          <w:rFonts w:ascii="Times New Roman" w:hAnsi="Times New Roman" w:cs="Times New Roman"/>
          <w:sz w:val="24"/>
          <w:szCs w:val="24"/>
        </w:rPr>
        <w:t>. Эта технология представляет собой систему поэтапного включения авторских игр в деятельность ребёнка и постепенного усложнения образовательного материала – игра «</w:t>
      </w:r>
      <w:proofErr w:type="spellStart"/>
      <w:r w:rsidRPr="00F6216F">
        <w:rPr>
          <w:rFonts w:ascii="Times New Roman" w:hAnsi="Times New Roman" w:cs="Times New Roman"/>
          <w:sz w:val="24"/>
          <w:szCs w:val="24"/>
        </w:rPr>
        <w:t>Геоконд</w:t>
      </w:r>
      <w:proofErr w:type="spellEnd"/>
      <w:r w:rsidRPr="00F6216F">
        <w:rPr>
          <w:rFonts w:ascii="Times New Roman" w:hAnsi="Times New Roman" w:cs="Times New Roman"/>
          <w:sz w:val="24"/>
          <w:szCs w:val="24"/>
        </w:rPr>
        <w:t>», «Прозрачный квадрат», «Чудо соты».</w:t>
      </w:r>
    </w:p>
    <w:p w:rsidR="00DA2169" w:rsidRPr="00F6216F" w:rsidRDefault="00F6216F" w:rsidP="00F621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16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6216F">
        <w:rPr>
          <w:rFonts w:ascii="Times New Roman" w:hAnsi="Times New Roman" w:cs="Times New Roman"/>
          <w:sz w:val="24"/>
          <w:szCs w:val="24"/>
        </w:rPr>
        <w:t xml:space="preserve"> конечно же педагогами </w:t>
      </w:r>
      <w:r w:rsidRPr="00F6216F">
        <w:rPr>
          <w:rFonts w:ascii="Times New Roman" w:hAnsi="Times New Roman" w:cs="Times New Roman"/>
          <w:sz w:val="24"/>
          <w:szCs w:val="24"/>
        </w:rPr>
        <w:t xml:space="preserve">детского сада используются </w:t>
      </w:r>
      <w:proofErr w:type="spellStart"/>
      <w:r w:rsidRPr="00F6216F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F6216F">
        <w:rPr>
          <w:rFonts w:ascii="Times New Roman" w:hAnsi="Times New Roman" w:cs="Times New Roman"/>
          <w:sz w:val="24"/>
          <w:szCs w:val="24"/>
        </w:rPr>
        <w:t xml:space="preserve"> технологии – это и подвижные игры, пальчиковая гимнастика, дыхательная гимнастика, </w:t>
      </w:r>
      <w:proofErr w:type="spellStart"/>
      <w:r w:rsidRPr="00F6216F">
        <w:rPr>
          <w:rFonts w:ascii="Times New Roman" w:hAnsi="Times New Roman" w:cs="Times New Roman"/>
          <w:sz w:val="24"/>
          <w:szCs w:val="24"/>
        </w:rPr>
        <w:t>суджок-терапия</w:t>
      </w:r>
      <w:proofErr w:type="spellEnd"/>
      <w:r w:rsidRPr="00F621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16F">
        <w:rPr>
          <w:rFonts w:ascii="Times New Roman" w:hAnsi="Times New Roman" w:cs="Times New Roman"/>
          <w:sz w:val="24"/>
          <w:szCs w:val="24"/>
        </w:rPr>
        <w:t>фитбол-гимнастика</w:t>
      </w:r>
      <w:proofErr w:type="spellEnd"/>
      <w:r w:rsidRPr="00F6216F">
        <w:rPr>
          <w:rFonts w:ascii="Times New Roman" w:hAnsi="Times New Roman" w:cs="Times New Roman"/>
          <w:sz w:val="24"/>
          <w:szCs w:val="24"/>
        </w:rPr>
        <w:t xml:space="preserve">. Все это имеет не только оздоровительный характер, но также направлено и на коммуникативное </w:t>
      </w:r>
      <w:r w:rsidRPr="00F6216F">
        <w:rPr>
          <w:rFonts w:ascii="Times New Roman" w:hAnsi="Times New Roman" w:cs="Times New Roman"/>
          <w:sz w:val="24"/>
          <w:szCs w:val="24"/>
        </w:rPr>
        <w:t>развитие детей, так как требуют изучения правил, запоминания текстового сопровождения, выполнение движений по тексту.</w:t>
      </w:r>
    </w:p>
    <w:p w:rsidR="00DA2169" w:rsidRPr="00F6216F" w:rsidRDefault="00F6216F" w:rsidP="00F621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16F">
        <w:rPr>
          <w:rFonts w:ascii="Times New Roman" w:hAnsi="Times New Roman" w:cs="Times New Roman"/>
          <w:sz w:val="24"/>
          <w:szCs w:val="24"/>
        </w:rPr>
        <w:t>Активно применяется в работе педагогов Технология проектной деятельности, целью которой является направить познавательную деятельность во</w:t>
      </w:r>
      <w:r w:rsidRPr="00F6216F">
        <w:rPr>
          <w:rFonts w:ascii="Times New Roman" w:hAnsi="Times New Roman" w:cs="Times New Roman"/>
          <w:sz w:val="24"/>
          <w:szCs w:val="24"/>
        </w:rPr>
        <w:t>спитанников на определенный и запланированный результат, при решении теоретической или практической проблемы.</w:t>
      </w:r>
    </w:p>
    <w:p w:rsidR="00DA2169" w:rsidRPr="00F6216F" w:rsidRDefault="00F6216F" w:rsidP="00F621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16F">
        <w:rPr>
          <w:rFonts w:ascii="Times New Roman" w:hAnsi="Times New Roman" w:cs="Times New Roman"/>
          <w:sz w:val="24"/>
          <w:szCs w:val="24"/>
        </w:rPr>
        <w:t xml:space="preserve">Систематическое использование образовательных технологий в рамках подготовки к школьному обучению дает положительные результаты в эмоциональной, </w:t>
      </w:r>
      <w:r w:rsidRPr="00F6216F">
        <w:rPr>
          <w:rFonts w:ascii="Times New Roman" w:hAnsi="Times New Roman" w:cs="Times New Roman"/>
          <w:sz w:val="24"/>
          <w:szCs w:val="24"/>
        </w:rPr>
        <w:t>личностной, интеллектуальной, социальной зрелости дошкольников и способствуют адаптации к обучению в школе.</w:t>
      </w:r>
    </w:p>
    <w:sectPr w:rsidR="00DA2169" w:rsidRPr="00F6216F" w:rsidSect="00F6216F">
      <w:pgSz w:w="11906" w:h="16838"/>
      <w:pgMar w:top="709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169"/>
    <w:rsid w:val="00DA2169"/>
    <w:rsid w:val="00F62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subSup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69"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836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2109119DG</dc:creator>
  <cp:lastModifiedBy>user</cp:lastModifiedBy>
  <cp:revision>2</cp:revision>
  <dcterms:created xsi:type="dcterms:W3CDTF">2022-05-13T10:19:00Z</dcterms:created>
  <dcterms:modified xsi:type="dcterms:W3CDTF">2022-05-13T11:28:00Z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65636ecf7ff348b3aa7c06253e8097e3</vt:lpwstr>
  </property>
</Properties>
</file>