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04" w:rsidRDefault="00986E04" w:rsidP="00C61DE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86E04" w:rsidRDefault="00986E04" w:rsidP="00C61D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«Детский сад общеразвивающего вида с приоритетным осуществление</w:t>
      </w:r>
    </w:p>
    <w:p w:rsidR="00986E04" w:rsidRDefault="00986E04" w:rsidP="00C61D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деятельности по художественно-эстетическому развитию детей №14»</w:t>
      </w:r>
    </w:p>
    <w:p w:rsidR="00986E04" w:rsidRDefault="00986E04" w:rsidP="00C61D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Маркс Саратовской области.</w:t>
      </w:r>
    </w:p>
    <w:p w:rsidR="00986E04" w:rsidRDefault="00986E04" w:rsidP="00C61DE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86E04" w:rsidRDefault="00986E04" w:rsidP="00C61DE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86E04" w:rsidRDefault="00986E04" w:rsidP="00C61DE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86E04" w:rsidRDefault="00986E04" w:rsidP="00C61DE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86E04" w:rsidRDefault="00986E04" w:rsidP="00C61DE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86E04" w:rsidRDefault="00986E04" w:rsidP="00C61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820" w:rsidRDefault="00363820" w:rsidP="00C61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E04" w:rsidRPr="005C7BA6" w:rsidRDefault="00986E04" w:rsidP="00C61DE7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5C7BA6">
        <w:rPr>
          <w:rFonts w:ascii="Times New Roman" w:hAnsi="Times New Roman" w:cs="Times New Roman"/>
          <w:sz w:val="28"/>
          <w:szCs w:val="28"/>
        </w:rPr>
        <w:t>Тема доклада: «</w:t>
      </w:r>
      <w:r w:rsidR="005C7BA6">
        <w:rPr>
          <w:rFonts w:ascii="Times New Roman" w:hAnsi="Times New Roman" w:cs="Times New Roman"/>
          <w:sz w:val="28"/>
          <w:szCs w:val="28"/>
        </w:rPr>
        <w:t>Семья и детство на современном этапе общественного развития</w:t>
      </w:r>
      <w:r w:rsidR="005C7BA6" w:rsidRPr="005C7BA6">
        <w:rPr>
          <w:rFonts w:ascii="Times New Roman" w:hAnsi="Times New Roman" w:cs="Times New Roman"/>
          <w:sz w:val="28"/>
          <w:szCs w:val="28"/>
        </w:rPr>
        <w:t>»</w:t>
      </w:r>
      <w:r w:rsidR="00706090">
        <w:rPr>
          <w:rFonts w:ascii="Times New Roman" w:hAnsi="Times New Roman" w:cs="Times New Roman"/>
          <w:sz w:val="28"/>
          <w:szCs w:val="28"/>
        </w:rPr>
        <w:t xml:space="preserve"> из опыта работы.</w:t>
      </w:r>
      <w:bookmarkStart w:id="0" w:name="_GoBack"/>
      <w:bookmarkEnd w:id="0"/>
    </w:p>
    <w:p w:rsidR="00986E04" w:rsidRDefault="00986E04" w:rsidP="00C61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820" w:rsidRDefault="00363820" w:rsidP="00C61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820" w:rsidRDefault="00363820" w:rsidP="00C61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C61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C61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095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095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C61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986E04" w:rsidRDefault="00986E04" w:rsidP="00C61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986E04" w:rsidRDefault="00986E04" w:rsidP="00C61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- д/с №14 г. Маркса</w:t>
      </w:r>
    </w:p>
    <w:p w:rsidR="00986E04" w:rsidRDefault="00986E04" w:rsidP="00C61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Маркелова Л.В.</w:t>
      </w:r>
    </w:p>
    <w:p w:rsidR="00986E04" w:rsidRDefault="00986E04" w:rsidP="00C61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09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820" w:rsidRDefault="00363820" w:rsidP="0009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820" w:rsidRDefault="00363820" w:rsidP="0009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09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09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09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09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09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E04" w:rsidRDefault="00986E04" w:rsidP="00C61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Маркс, 2024 г.</w:t>
      </w:r>
    </w:p>
    <w:p w:rsidR="00064047" w:rsidRDefault="00064047" w:rsidP="00095BC5">
      <w:pPr>
        <w:jc w:val="both"/>
      </w:pPr>
    </w:p>
    <w:p w:rsidR="002F23CB" w:rsidRDefault="002F23CB" w:rsidP="002A3604">
      <w:pPr>
        <w:spacing w:after="0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Детство – один из важнейших периодов в жизни человека. В этот период ребенок проходит величайший путь в своем индивидуальном развитии от беспомощного существа до адаптированной к природе и обществу личности, способной брать на себя ответственность.</w:t>
      </w:r>
    </w:p>
    <w:p w:rsidR="002F23CB" w:rsidRDefault="002F23CB" w:rsidP="002A3604">
      <w:pPr>
        <w:spacing w:after="0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Ведь в детстве у нас идет формирование навыков, умений, характера, видение и восприятие мира.</w:t>
      </w:r>
    </w:p>
    <w:p w:rsidR="002A3604" w:rsidRDefault="002A3604" w:rsidP="002A3604">
      <w:pPr>
        <w:spacing w:after="0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Эволюция статуса детства прошла долгий и сложный путь. Еще в средние века положительной чертой детства считалась восприимчивость к воспитанию. Яркий представитель того времени, Филипп </w:t>
      </w:r>
      <w:proofErr w:type="spellStart"/>
      <w:r>
        <w:rPr>
          <w:rFonts w:ascii="Georgia" w:hAnsi="Georgia"/>
          <w:color w:val="111111"/>
          <w:sz w:val="27"/>
          <w:szCs w:val="27"/>
        </w:rPr>
        <w:t>Наваррский</w:t>
      </w:r>
      <w:proofErr w:type="spellEnd"/>
      <w:r>
        <w:rPr>
          <w:rFonts w:ascii="Georgia" w:hAnsi="Georgia"/>
          <w:color w:val="111111"/>
          <w:sz w:val="27"/>
          <w:szCs w:val="27"/>
        </w:rPr>
        <w:t>, отмечал, что этот период является фундаментом для всей дальнейшей жизни, на котором можно построить хорошее и крепкое будущее. Позже большой вклад в отношение к детству внес ученый Эразм Роттердамский, определявший, что крайне важно учитывать возраст и не допускать того, что может превосходить силы ребенка в любом виде деятельности.</w:t>
      </w:r>
    </w:p>
    <w:p w:rsidR="002A3604" w:rsidRDefault="002A3604" w:rsidP="002A36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Сегодня все чаще говорят о дискриминации детей. Мир детства так или иначе деформирован миром взрослых.</w:t>
      </w:r>
    </w:p>
    <w:p w:rsidR="002A3604" w:rsidRDefault="002A3604" w:rsidP="002A36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Современный этап построения новых форм взаимоотношений детей и взрослых обозначен учеными как кризис детства, главенствующим показателем которого является разрыв между жизнью детей и взрослых.</w:t>
      </w:r>
    </w:p>
    <w:p w:rsidR="002A3604" w:rsidRDefault="002A3604" w:rsidP="002A36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Ученые выделяют ряд характерных черт для данного кризиса.</w:t>
      </w:r>
    </w:p>
    <w:p w:rsidR="002A3604" w:rsidRDefault="002A3604" w:rsidP="002A36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Во-первых, меняются отношения взрослых и детей, в которых взрослые выступают как учителя и воспитатели, где их усилия направлены не на взаимодействие с ребенком, а на воздействие.</w:t>
      </w:r>
    </w:p>
    <w:p w:rsidR="002A3604" w:rsidRDefault="002A3604" w:rsidP="002A36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Во-вторых, разрушаются ранее сложенные представления о развитии мира как о взрослении, и наступает период ломки образа взрослого мира. Если же раньше детям не терпелось войти в мир взрослых, то сегодня появляется некий страх взросления.</w:t>
      </w:r>
    </w:p>
    <w:p w:rsidR="002A3604" w:rsidRDefault="002A3604" w:rsidP="002A36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В-третьих, дети вовсе оказались за пределами социально значимых дел. На сегодняшний день становится популярнее тенденция отстранения мира взрослых от мира детей. Однако и в этом есть несколько сторон рассмотрения такой черты кризиса детства. С одной стороны, детям предоставлены все блага, но при этом взрослые не впускают их в свой мир, вследствие чего первые прибегают к крайним мерам, чтобы отстоять свои права на пребывание в мире взрослых – алкоголь, курение, наркотики и др. С другой стороны, они вовсе исключены из реальной социально значимой деятельности, чаще балуются родителями и дольше остаются под их опекой, но это все приводит к не менее неприятным последствиям. Дети становятся не способны делать что-либо, что в свою очередь приводит к затяжному инфантилизму (</w:t>
      </w:r>
      <w:r w:rsidR="005A1F01">
        <w:rPr>
          <w:sz w:val="28"/>
          <w:szCs w:val="28"/>
          <w:shd w:val="clear" w:color="auto" w:fill="FFFFFF"/>
        </w:rPr>
        <w:t>п</w:t>
      </w:r>
      <w:r w:rsidR="005A1F01" w:rsidRPr="005A1F01">
        <w:rPr>
          <w:sz w:val="28"/>
          <w:szCs w:val="28"/>
          <w:shd w:val="clear" w:color="auto" w:fill="FFFFFF"/>
        </w:rPr>
        <w:t xml:space="preserve">сихический инфантилизм </w:t>
      </w:r>
      <w:r w:rsidR="005A1F01" w:rsidRPr="005A1F01">
        <w:rPr>
          <w:sz w:val="28"/>
          <w:szCs w:val="28"/>
          <w:shd w:val="clear" w:color="auto" w:fill="FFFFFF"/>
        </w:rPr>
        <w:lastRenderedPageBreak/>
        <w:t>понимается как несоответствие поведения, эмоциональных реакций, волевых</w:t>
      </w:r>
      <w:r w:rsidR="005A1F01">
        <w:rPr>
          <w:sz w:val="28"/>
          <w:szCs w:val="28"/>
          <w:shd w:val="clear" w:color="auto" w:fill="FFFFFF"/>
        </w:rPr>
        <w:t xml:space="preserve"> функций возрастным требованиям</w:t>
      </w:r>
      <w:r w:rsidRPr="002A3604">
        <w:rPr>
          <w:sz w:val="28"/>
          <w:szCs w:val="28"/>
          <w:shd w:val="clear" w:color="auto" w:fill="FFFFFF"/>
        </w:rPr>
        <w:t>)</w:t>
      </w:r>
      <w:r>
        <w:rPr>
          <w:rFonts w:ascii="Georgia" w:hAnsi="Georgia"/>
          <w:color w:val="111111"/>
          <w:sz w:val="27"/>
          <w:szCs w:val="27"/>
        </w:rPr>
        <w:t>.</w:t>
      </w:r>
    </w:p>
    <w:p w:rsidR="005A1F01" w:rsidRDefault="005A1F01" w:rsidP="002A36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Давайте сейчас с вами попробуем взглянуть и проанализировать некоторые ситуации просмотрим несколько видео с детьми и сравним ответы. На данном видео будут представлены ответы на вопросы, на которые и вы дадите ответ. И проведем небольшой сравнительный анализ. </w:t>
      </w:r>
    </w:p>
    <w:p w:rsidR="005A1F01" w:rsidRDefault="005A1F01" w:rsidP="002A360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Вопросы:</w:t>
      </w:r>
    </w:p>
    <w:p w:rsidR="005A1F01" w:rsidRDefault="00D20E1F" w:rsidP="005A1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Как ты думаешь зачем детям нужен интернет</w:t>
      </w:r>
      <w:r w:rsidR="005A1F01">
        <w:rPr>
          <w:rFonts w:ascii="Georgia" w:hAnsi="Georgia"/>
          <w:color w:val="111111"/>
          <w:sz w:val="27"/>
          <w:szCs w:val="27"/>
        </w:rPr>
        <w:t>?</w:t>
      </w:r>
    </w:p>
    <w:p w:rsidR="005A1F01" w:rsidRDefault="005A1F01" w:rsidP="005A1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Если ты разобьешь что-то в доме как отреагируют твои родители?</w:t>
      </w:r>
    </w:p>
    <w:p w:rsidR="005A1F01" w:rsidRDefault="00D20E1F" w:rsidP="005A1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Кем бы ты хотел бы стать, когда вырастишь?</w:t>
      </w:r>
    </w:p>
    <w:p w:rsidR="00D20E1F" w:rsidRDefault="00D20E1F" w:rsidP="005A1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Если бы ты мог решать ты бы стал совсем маленьким, стал совсем взрослым или остался таким как сейчас?</w:t>
      </w:r>
    </w:p>
    <w:p w:rsidR="00A30663" w:rsidRDefault="00A30663" w:rsidP="0075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через призму таких вопросов-ответов можно показать на </w:t>
      </w:r>
      <w:r w:rsidRPr="00A30663">
        <w:rPr>
          <w:rFonts w:ascii="Times New Roman" w:hAnsi="Times New Roman" w:cs="Times New Roman"/>
          <w:b/>
          <w:sz w:val="28"/>
          <w:szCs w:val="28"/>
        </w:rPr>
        <w:t>родительских собраниях</w:t>
      </w:r>
      <w:r>
        <w:rPr>
          <w:rFonts w:ascii="Times New Roman" w:hAnsi="Times New Roman" w:cs="Times New Roman"/>
          <w:sz w:val="28"/>
          <w:szCs w:val="28"/>
        </w:rPr>
        <w:t xml:space="preserve"> родителям обратную сторону своих детей.</w:t>
      </w:r>
      <w:r w:rsidR="00462F03">
        <w:rPr>
          <w:rFonts w:ascii="Times New Roman" w:hAnsi="Times New Roman" w:cs="Times New Roman"/>
          <w:sz w:val="28"/>
          <w:szCs w:val="28"/>
        </w:rPr>
        <w:t xml:space="preserve"> Можно брать разнообразные вопросы в зависимости от темы и конечного результата.</w:t>
      </w:r>
    </w:p>
    <w:p w:rsidR="007560AA" w:rsidRDefault="007560AA" w:rsidP="0075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BA6">
        <w:rPr>
          <w:rFonts w:ascii="Times New Roman" w:hAnsi="Times New Roman" w:cs="Times New Roman"/>
          <w:sz w:val="28"/>
          <w:szCs w:val="28"/>
        </w:rPr>
        <w:t>В работах отечественных пси</w:t>
      </w:r>
      <w:r>
        <w:rPr>
          <w:rFonts w:ascii="Times New Roman" w:hAnsi="Times New Roman" w:cs="Times New Roman"/>
          <w:sz w:val="28"/>
          <w:szCs w:val="28"/>
        </w:rPr>
        <w:t>хологов (Л.С. Вы</w:t>
      </w:r>
      <w:r w:rsidRPr="005C7BA6">
        <w:rPr>
          <w:rFonts w:ascii="Times New Roman" w:hAnsi="Times New Roman" w:cs="Times New Roman"/>
          <w:sz w:val="28"/>
          <w:szCs w:val="28"/>
        </w:rPr>
        <w:t>готский, А.Н. Л</w:t>
      </w:r>
      <w:r>
        <w:rPr>
          <w:rFonts w:ascii="Times New Roman" w:hAnsi="Times New Roman" w:cs="Times New Roman"/>
          <w:sz w:val="28"/>
          <w:szCs w:val="28"/>
        </w:rPr>
        <w:t xml:space="preserve">еонтьев,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Pr="005C7BA6">
        <w:rPr>
          <w:rFonts w:ascii="Times New Roman" w:hAnsi="Times New Roman" w:cs="Times New Roman"/>
          <w:sz w:val="28"/>
          <w:szCs w:val="28"/>
        </w:rPr>
        <w:t>жович</w:t>
      </w:r>
      <w:proofErr w:type="spellEnd"/>
      <w:r w:rsidRPr="005C7BA6">
        <w:rPr>
          <w:rFonts w:ascii="Times New Roman" w:hAnsi="Times New Roman" w:cs="Times New Roman"/>
          <w:sz w:val="28"/>
          <w:szCs w:val="28"/>
        </w:rPr>
        <w:t xml:space="preserve">, М.И. Лисина, Л.А. </w:t>
      </w:r>
      <w:proofErr w:type="spellStart"/>
      <w:r w:rsidRPr="005C7BA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C7BA6">
        <w:rPr>
          <w:rFonts w:ascii="Times New Roman" w:hAnsi="Times New Roman" w:cs="Times New Roman"/>
          <w:sz w:val="28"/>
          <w:szCs w:val="28"/>
        </w:rPr>
        <w:t>, А.В. Запорожец и др.) установлено, что нормальное психическое развитие детей обеспечивают следующие фа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7BA6">
        <w:rPr>
          <w:rFonts w:ascii="Times New Roman" w:hAnsi="Times New Roman" w:cs="Times New Roman"/>
          <w:sz w:val="28"/>
          <w:szCs w:val="28"/>
        </w:rPr>
        <w:t>торы: биологические являются условиями, социальные — источником, а активное взаимодействие ребенка с окружающим миром является движущей силой этого развития.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BA6">
        <w:rPr>
          <w:rFonts w:ascii="Times New Roman" w:hAnsi="Times New Roman" w:cs="Times New Roman"/>
          <w:sz w:val="28"/>
          <w:szCs w:val="28"/>
        </w:rPr>
        <w:t xml:space="preserve">отмечается, что сложившиеся на современном культурно-историческом этапе социально-педагогические условия оказывают негативное влияние на социальную ситуацию развития детей. </w:t>
      </w:r>
    </w:p>
    <w:p w:rsidR="007560AA" w:rsidRPr="005C7BA6" w:rsidRDefault="007560AA" w:rsidP="00756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BA6">
        <w:rPr>
          <w:rFonts w:ascii="Times New Roman" w:hAnsi="Times New Roman" w:cs="Times New Roman"/>
          <w:sz w:val="28"/>
          <w:szCs w:val="28"/>
        </w:rPr>
        <w:t>К их числу относятся:</w:t>
      </w:r>
    </w:p>
    <w:p w:rsidR="007560AA" w:rsidRPr="005C7BA6" w:rsidRDefault="007560AA" w:rsidP="00756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BA6">
        <w:rPr>
          <w:rFonts w:ascii="Times New Roman" w:hAnsi="Times New Roman" w:cs="Times New Roman"/>
          <w:sz w:val="28"/>
          <w:szCs w:val="28"/>
        </w:rPr>
        <w:t>— увеличение количества семей с единственным ребенком;</w:t>
      </w:r>
    </w:p>
    <w:p w:rsidR="007560AA" w:rsidRPr="005C7BA6" w:rsidRDefault="007560AA" w:rsidP="00756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BA6">
        <w:rPr>
          <w:rFonts w:ascii="Times New Roman" w:hAnsi="Times New Roman" w:cs="Times New Roman"/>
          <w:sz w:val="28"/>
          <w:szCs w:val="28"/>
        </w:rPr>
        <w:t>— растущее число семей с одним родителем;</w:t>
      </w:r>
    </w:p>
    <w:p w:rsidR="007560AA" w:rsidRPr="005C7BA6" w:rsidRDefault="00A30663" w:rsidP="00756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7560AA" w:rsidRPr="005C7BA6">
        <w:rPr>
          <w:rFonts w:ascii="Times New Roman" w:hAnsi="Times New Roman" w:cs="Times New Roman"/>
          <w:sz w:val="28"/>
          <w:szCs w:val="28"/>
        </w:rPr>
        <w:t>недостаточность внимания к детям со стороны обоих родителей, что связано с их профессиональной занятостью;</w:t>
      </w:r>
    </w:p>
    <w:p w:rsidR="007560AA" w:rsidRDefault="00A30663" w:rsidP="00756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7560AA" w:rsidRPr="005C7BA6">
        <w:rPr>
          <w:rFonts w:ascii="Times New Roman" w:hAnsi="Times New Roman" w:cs="Times New Roman"/>
          <w:sz w:val="28"/>
          <w:szCs w:val="28"/>
        </w:rPr>
        <w:t>растущее количество семей, живущих в условиях материальной необеспеченности;</w:t>
      </w:r>
    </w:p>
    <w:p w:rsidR="007560AA" w:rsidRPr="005C7BA6" w:rsidRDefault="007560AA" w:rsidP="00756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A6">
        <w:rPr>
          <w:rFonts w:ascii="Times New Roman" w:hAnsi="Times New Roman" w:cs="Times New Roman"/>
          <w:sz w:val="28"/>
          <w:szCs w:val="28"/>
        </w:rPr>
        <w:t>— у</w:t>
      </w:r>
      <w:r>
        <w:rPr>
          <w:rFonts w:ascii="Times New Roman" w:hAnsi="Times New Roman" w:cs="Times New Roman"/>
          <w:sz w:val="28"/>
          <w:szCs w:val="28"/>
        </w:rPr>
        <w:t>словия жизни, при которых телевидение, видео и компьютер часто становятся</w:t>
      </w:r>
      <w:r w:rsidRPr="005C7BA6">
        <w:rPr>
          <w:rFonts w:ascii="Times New Roman" w:hAnsi="Times New Roman" w:cs="Times New Roman"/>
          <w:sz w:val="28"/>
          <w:szCs w:val="28"/>
        </w:rPr>
        <w:t xml:space="preserve"> для детей партнерами по игре;</w:t>
      </w:r>
    </w:p>
    <w:p w:rsidR="007560AA" w:rsidRPr="00095BC5" w:rsidRDefault="007560AA" w:rsidP="00756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BC5">
        <w:rPr>
          <w:rFonts w:ascii="Times New Roman" w:hAnsi="Times New Roman" w:cs="Times New Roman"/>
          <w:sz w:val="28"/>
          <w:szCs w:val="28"/>
        </w:rPr>
        <w:t>— пассивное потребление информации, подаваемой с помощью современных технических средств (телефонов, гаджетов, компьютеров и др.), которая подменяет собой жизненный опыт, что ведёт к искажённому восприятию действительности и др.</w:t>
      </w:r>
    </w:p>
    <w:p w:rsidR="007560AA" w:rsidRDefault="007560AA" w:rsidP="007560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95BC5">
        <w:rPr>
          <w:sz w:val="28"/>
          <w:szCs w:val="28"/>
        </w:rPr>
        <w:t>Все перечисленные тенденции говорят о многоаспектности изменений в современном обществе, имеющей веерный характер, т.е. о транзитивности</w:t>
      </w:r>
      <w:r w:rsidR="00A30663">
        <w:rPr>
          <w:sz w:val="28"/>
          <w:szCs w:val="28"/>
        </w:rPr>
        <w:t>.</w:t>
      </w:r>
    </w:p>
    <w:p w:rsidR="00E66E9E" w:rsidRDefault="00E66E9E" w:rsidP="007560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lastRenderedPageBreak/>
        <w:t xml:space="preserve">По этому пункту предлагаю разобрать несколько </w:t>
      </w:r>
      <w:r w:rsidR="00462F03">
        <w:rPr>
          <w:rFonts w:ascii="Georgia" w:hAnsi="Georgia"/>
          <w:color w:val="111111"/>
          <w:sz w:val="27"/>
          <w:szCs w:val="27"/>
        </w:rPr>
        <w:t xml:space="preserve">педагогических </w:t>
      </w:r>
      <w:r>
        <w:rPr>
          <w:rFonts w:ascii="Georgia" w:hAnsi="Georgia"/>
          <w:color w:val="111111"/>
          <w:sz w:val="27"/>
          <w:szCs w:val="27"/>
        </w:rPr>
        <w:t xml:space="preserve">ситуаций. </w:t>
      </w:r>
      <w:r w:rsidR="00462F03">
        <w:rPr>
          <w:rFonts w:ascii="Georgia" w:hAnsi="Georgia"/>
          <w:color w:val="111111"/>
          <w:sz w:val="27"/>
          <w:szCs w:val="27"/>
        </w:rPr>
        <w:t>С их помощью воспитатели и родители могут ситуацию рассмотреть с разных сторон.</w:t>
      </w:r>
    </w:p>
    <w:p w:rsidR="00B4447C" w:rsidRPr="00B4447C" w:rsidRDefault="00B4447C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sz w:val="28"/>
          <w:szCs w:val="28"/>
        </w:rPr>
        <w:t xml:space="preserve"> </w:t>
      </w:r>
      <w:r w:rsidRPr="00B4447C">
        <w:rPr>
          <w:b/>
          <w:bCs/>
          <w:sz w:val="28"/>
          <w:szCs w:val="28"/>
        </w:rPr>
        <w:t xml:space="preserve">Ситуация 1. </w:t>
      </w:r>
    </w:p>
    <w:p w:rsidR="00B4447C" w:rsidRPr="00B4447C" w:rsidRDefault="00B4447C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sz w:val="28"/>
          <w:szCs w:val="28"/>
        </w:rPr>
        <w:t xml:space="preserve">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 </w:t>
      </w:r>
    </w:p>
    <w:p w:rsidR="00B4447C" w:rsidRPr="00B4447C" w:rsidRDefault="00B4447C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sz w:val="28"/>
          <w:szCs w:val="28"/>
        </w:rPr>
        <w:t xml:space="preserve">- Что ты такой грустный? Уж не заболел ли? - спрашивает его воспитатель. </w:t>
      </w:r>
    </w:p>
    <w:p w:rsidR="00B4447C" w:rsidRPr="00B4447C" w:rsidRDefault="00B4447C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sz w:val="28"/>
          <w:szCs w:val="28"/>
        </w:rPr>
        <w:t xml:space="preserve">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 </w:t>
      </w:r>
    </w:p>
    <w:p w:rsidR="00B4447C" w:rsidRPr="00B4447C" w:rsidRDefault="00B4447C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sz w:val="28"/>
          <w:szCs w:val="28"/>
        </w:rPr>
        <w:t xml:space="preserve">- Мне жаль маму... Папа опять пришел поздно и пил вино с дядей Толей. А мама все плакала. Папа шумел всю ночь. </w:t>
      </w:r>
    </w:p>
    <w:p w:rsidR="00B4447C" w:rsidRPr="00B4447C" w:rsidRDefault="00B4447C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b/>
          <w:bCs/>
          <w:sz w:val="28"/>
          <w:szCs w:val="28"/>
        </w:rPr>
        <w:t xml:space="preserve">Проанализируйте, как отражается поведение отца Васи на состоянии ребенка. Какую, по вашему мнению, помощь может оказать детский сад семье в создании здорового быта? </w:t>
      </w:r>
    </w:p>
    <w:p w:rsidR="00E66E9E" w:rsidRDefault="00B4447C" w:rsidP="00FB7A59">
      <w:pPr>
        <w:pStyle w:val="Default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B4447C">
        <w:rPr>
          <w:sz w:val="28"/>
          <w:szCs w:val="28"/>
        </w:rPr>
        <w:t>Поведение отца Васи оказывает негативное влияние на психику ребёнка, влияет на его эмоциональное благополучие. В результате у ребёнка возможно развитие неврозов, задержка психического развития, психопатии, органические заболевания центральной нервной системы и т. п. Детский сад в состоянии оказать социально-психологическую помощь семье: консультации родителям (в частности, отцу) по проблеме формирования здорового образа жизни, проинформировать родителей по вопросам детской психологии, содействовать семье в повышении её воспитательного потенциала. Всё это и входит в план индивидуальной работы с семьёй мальчика. Кроме того, индивидуальную работу можно проводить в различных формах: беседы, тренинги, чтение, решение проблемных ситуаций и т. д. Для работы с семьёй воспитатель должен привлечь педагога-психолога. Только совместная деятельность воспитателей и психолога приведёт к наилучшему результату.</w:t>
      </w:r>
    </w:p>
    <w:p w:rsidR="00B4447C" w:rsidRDefault="00B4447C" w:rsidP="00FB7A59">
      <w:pPr>
        <w:pStyle w:val="Default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Ситуация 2</w:t>
      </w:r>
      <w:r w:rsidRPr="00DB0947">
        <w:rPr>
          <w:b/>
          <w:bCs/>
          <w:sz w:val="28"/>
          <w:szCs w:val="28"/>
        </w:rPr>
        <w:t xml:space="preserve">. </w:t>
      </w:r>
    </w:p>
    <w:p w:rsidR="00DB0947" w:rsidRPr="00DB0947" w:rsidRDefault="00DB0947" w:rsidP="00FB7A5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Саша вздрагивал от громких звуков и разговоров каждый раз, а если кто-то из взрослых пытался обнять ребенка, то он закрывался рукой, сгибался и дрожал. Воспитатели часто видят на теле мальчика синяки и следы побоев. Понятно, ведь мальчик из неблагополучной семьи. </w:t>
      </w:r>
      <w:r w:rsidRPr="00DB0947">
        <w:rPr>
          <w:b/>
          <w:bCs/>
          <w:sz w:val="28"/>
          <w:szCs w:val="28"/>
        </w:rPr>
        <w:t xml:space="preserve">Ваши действия. </w:t>
      </w:r>
    </w:p>
    <w:p w:rsidR="00B4447C" w:rsidRPr="00DB0947" w:rsidRDefault="00DB0947" w:rsidP="00FB7A59">
      <w:pPr>
        <w:pStyle w:val="Default"/>
        <w:shd w:val="clear" w:color="auto" w:fill="FFFFFF"/>
        <w:spacing w:line="276" w:lineRule="auto"/>
        <w:ind w:left="708" w:firstLine="708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Необходимо в срочном порядке подключить к работе с мальчиком педагога-психолога. Психолог и воспитатели в данном случае работают вместе. Также необходимо поставить в известность заведующую </w:t>
      </w:r>
      <w:r w:rsidRPr="00DB0947">
        <w:rPr>
          <w:sz w:val="28"/>
          <w:szCs w:val="28"/>
        </w:rPr>
        <w:lastRenderedPageBreak/>
        <w:t xml:space="preserve">детским садом, которая должна принять меры. С родителями ребёнка проводится беседа совместно с психологом и заведующей. Психолог должен объяснить родителям, что неблагополучная обстановка в семье негативно сказывается на психике ребёнка, а побои калечат его не только физически, но и морально. Такое отношение к мальчику не позволит ему стать в будущем полноценной личностью. Заведующая должна поставить родителей перед фактом, </w:t>
      </w:r>
      <w:proofErr w:type="gramStart"/>
      <w:r w:rsidRPr="00DB0947">
        <w:rPr>
          <w:sz w:val="28"/>
          <w:szCs w:val="28"/>
        </w:rPr>
        <w:t>что</w:t>
      </w:r>
      <w:proofErr w:type="gramEnd"/>
      <w:r w:rsidRPr="00DB0947">
        <w:rPr>
          <w:sz w:val="28"/>
          <w:szCs w:val="28"/>
        </w:rPr>
        <w:t xml:space="preserve"> если на теле ребёнка появятся новые побои, она незамедлительно поставит об этом в известность органы опеки, которые, в свою очередь, предпримут дальнейшие действия. А вообще надо было принять меры ещё в самом начале, когда воспитатель увидела у ребёнка первые синяки. В таком случае можно было избежать последующих побоев. Если же ситуация с мальчиком не изменится, то необходимо сделать всё возможное, чтобы ребёнка забрали из семьи. Для этого необходима помощь органов опеки (социальных работников и психологов).</w:t>
      </w:r>
    </w:p>
    <w:p w:rsidR="00DB0947" w:rsidRPr="00DB0947" w:rsidRDefault="00DB0947" w:rsidP="00FB7A59">
      <w:pPr>
        <w:pStyle w:val="Default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Ситуация общая</w:t>
      </w:r>
      <w:r w:rsidRPr="00DB0947">
        <w:rPr>
          <w:b/>
          <w:bCs/>
          <w:sz w:val="28"/>
          <w:szCs w:val="28"/>
        </w:rPr>
        <w:t xml:space="preserve">. </w:t>
      </w: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Пятилетняя девочка, укачивая куклу, пошлёпывает ее, раздраженно проговаривая: </w:t>
      </w: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- Посмей, только не спать! Сейчас же закрой глаза! Воспитатель, заметив это, говорит: </w:t>
      </w: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- Так с дочкой мамы не обращаются. Лучше приласкай ее, спой песенку, она и заснет. </w:t>
      </w: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Но девочка не слушает ее, возражает: </w:t>
      </w: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- А мама всегда так делает, когда маленькая сестренка долго не засыпает. </w:t>
      </w: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b/>
          <w:bCs/>
          <w:sz w:val="28"/>
          <w:szCs w:val="28"/>
        </w:rPr>
        <w:t xml:space="preserve">Как объяснить действия ребенка в игре, основываясь на психологических особенностях девочки? Назовите их. </w:t>
      </w: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b/>
          <w:bCs/>
          <w:sz w:val="28"/>
          <w:szCs w:val="28"/>
        </w:rPr>
        <w:t xml:space="preserve">Что воспитатель должна была ответить девочке? Какую беседу провести с мамой? </w:t>
      </w: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«Дети – это зеркало родителей». </w:t>
      </w:r>
    </w:p>
    <w:p w:rsidR="00DB0947" w:rsidRPr="00DB0947" w:rsidRDefault="00DB0947" w:rsidP="00FB7A5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В данном случае девочка стремится быть похожей на мать, быть «взрослой», поэтому подражает своей матери, укачивая куклу и пошлёпывая её. Она поступает так, как поступает мать с её младшей сестрой – она повторяет жесты, слова и поступки своей матери в игре с куклой. Девочка проявляет отрицательные качества, но в её понимании это не считается плохим (ведь мама плохо поступать не может). </w:t>
      </w:r>
    </w:p>
    <w:p w:rsidR="00DB0947" w:rsidRPr="00DB0947" w:rsidRDefault="00DB0947" w:rsidP="00FB7A5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Мать должна узнать от воспитателя о том, как её дочь копирует её слова и поступки и тем самым «увидеть» себя со стороны. Воспитатель и психолог должны помочь матери — это сделать. Мать должна понять, что если она не </w:t>
      </w:r>
      <w:r w:rsidRPr="00DB0947">
        <w:rPr>
          <w:sz w:val="28"/>
          <w:szCs w:val="28"/>
        </w:rPr>
        <w:lastRenderedPageBreak/>
        <w:t xml:space="preserve">изменит своё поведение в лучшую сторону, то в сознании девочки закрепится образ жестокой и злой матери. Девочке же воспитатель должна была сказать примерно следующее «Посмотри, а кукла-то заплакала, она думала её поцелуют, песенку споют, а вместо этого получила по попе. Ой как куколка расстроилась!» Таким образом, воспитатель сделает акцент на том, что «чувствует» кукла, и скорее всего девочка задумается, правильно она поступила или же нет. И ни в коем случае нельзя ругать ребёнка, говорить «ты плохая или ты не права». </w:t>
      </w:r>
    </w:p>
    <w:p w:rsidR="00DB0947" w:rsidRPr="00DB0947" w:rsidRDefault="00DB0947" w:rsidP="00FB7A59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Для диагностики детско-родительских отношений можно использовать следующие методики: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1) «Лики родительской любви».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Данный опросник поможет и отцу, и матери оценить, на каких основаниях строится их отношение к ребёнку.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2) «Мера забота»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Многие нарушения в поведении и развитии ребёнка связаны с недостаточным или чрезмерным вниманием к нему родителей. Этот тест поможет разобраться, насколько верна воспитательная позиция.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3) «Методика идентификации детей с родителями» (опросник А. И. </w:t>
      </w:r>
      <w:proofErr w:type="spellStart"/>
      <w:r w:rsidRPr="00DB0947">
        <w:rPr>
          <w:sz w:val="28"/>
          <w:szCs w:val="28"/>
        </w:rPr>
        <w:t>Зарова</w:t>
      </w:r>
      <w:proofErr w:type="spellEnd"/>
      <w:r w:rsidRPr="00DB0947">
        <w:rPr>
          <w:sz w:val="28"/>
          <w:szCs w:val="28"/>
        </w:rPr>
        <w:t xml:space="preserve">).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Диагностика компетентности и престижности родителей в восприятии детей, и особенности эмоциональных отношений с родителями.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4) Методика PARI (адаптирована Т. В. </w:t>
      </w:r>
      <w:proofErr w:type="spellStart"/>
      <w:r w:rsidRPr="00DB0947">
        <w:rPr>
          <w:sz w:val="28"/>
          <w:szCs w:val="28"/>
        </w:rPr>
        <w:t>Нещерет</w:t>
      </w:r>
      <w:proofErr w:type="spellEnd"/>
      <w:r w:rsidRPr="00DB0947">
        <w:rPr>
          <w:sz w:val="28"/>
          <w:szCs w:val="28"/>
        </w:rPr>
        <w:t xml:space="preserve">).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Предназначена для изучения отношения родителей к разным сторонам семейной жизни (семейной роли, к ребёнку: оптимальный эмоциональный контакт, излишняя эмоциональная дистанция с ребёнком, излишняя концентрация на ребёнке).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5) «Стратегии семейного воспитания»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Оценка стратегии семейного воспитания.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6) «Шкала общения родителя с ребёнком» (А. И. Баркан) </w:t>
      </w:r>
    </w:p>
    <w:p w:rsidR="00DB0947" w:rsidRPr="00DB0947" w:rsidRDefault="00DB0947" w:rsidP="00DB0947">
      <w:pPr>
        <w:pStyle w:val="Default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По этой шкале приблизительно можно понять состояние ребёнка на данный момент и в данное время, узнать, как общаются дома с ребёнком, какие эмоции преобладают в процессе общения ребёнка с родителем. </w:t>
      </w:r>
    </w:p>
    <w:p w:rsidR="00DB0947" w:rsidRPr="00DB0947" w:rsidRDefault="00DB0947" w:rsidP="00DB0947">
      <w:pPr>
        <w:pStyle w:val="Default"/>
        <w:shd w:val="clear" w:color="auto" w:fill="FFFFFF"/>
        <w:jc w:val="both"/>
        <w:rPr>
          <w:sz w:val="28"/>
          <w:szCs w:val="28"/>
        </w:rPr>
      </w:pPr>
      <w:r w:rsidRPr="00DB0947">
        <w:rPr>
          <w:sz w:val="28"/>
          <w:szCs w:val="28"/>
        </w:rPr>
        <w:t>7) Для ребёнка можно использовать проективные методики, такие как «Рисунок семьи» и «Несуществующее животное». Данные методики позволят сделать вывод об отношениях в семье, о том, какое место занимает ребёнок в семье и что значат для него родители.</w:t>
      </w:r>
    </w:p>
    <w:p w:rsidR="00DB0947" w:rsidRDefault="00DB0947" w:rsidP="00AC0055">
      <w:pPr>
        <w:pStyle w:val="Default"/>
        <w:shd w:val="clear" w:color="auto" w:fill="FFFFFF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C0055" w:rsidRPr="00AC0055">
        <w:rPr>
          <w:color w:val="111111"/>
          <w:sz w:val="28"/>
          <w:szCs w:val="28"/>
          <w:shd w:val="clear" w:color="auto" w:fill="FFFFFF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 </w:t>
      </w:r>
      <w:r w:rsidR="00AC0055" w:rsidRPr="00AC0055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вопросов</w:t>
      </w:r>
      <w:r w:rsidR="00AC0055" w:rsidRPr="00AC0055">
        <w:rPr>
          <w:color w:val="111111"/>
          <w:sz w:val="28"/>
          <w:szCs w:val="28"/>
          <w:shd w:val="clear" w:color="auto" w:fill="FFFFFF"/>
        </w:rPr>
        <w:t> 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A42A70" w:rsidRDefault="00AC0055" w:rsidP="00AC0055">
      <w:pPr>
        <w:pStyle w:val="Default"/>
        <w:shd w:val="clear" w:color="auto" w:fill="FFFFFF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ab/>
        <w:t>Поэтому мы стараемся искать новые формы взаимодействия с семьями. Проводить родительские собрания в нетрадиционных формах (опять конечно есть проблема не все могут присутствовать на собрании и получать информацию в нужном виде).</w:t>
      </w:r>
      <w:r w:rsidR="00462F03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AC0055" w:rsidRPr="00AC0055" w:rsidRDefault="00462F03" w:rsidP="00A42A70">
      <w:pPr>
        <w:pStyle w:val="Default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И заметила я что часто родители не идут на контакт в большой компании, лучше и увереннее себя чувствуют, когда одни или на едине.</w:t>
      </w:r>
    </w:p>
    <w:p w:rsidR="00DB0947" w:rsidRDefault="00DB0947" w:rsidP="00DB094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За частую выявление неблагополучия семей становится сложным т.к. зачастую нет взаимопомощи от соответствующих структур (КДН, ПДН, опека), а это означает, что нет помощи детям (рассказать о случае с семьей).</w:t>
      </w:r>
    </w:p>
    <w:p w:rsidR="00B4447C" w:rsidRPr="00B4447C" w:rsidRDefault="00B4447C" w:rsidP="00B4447C">
      <w:pPr>
        <w:pStyle w:val="Default"/>
        <w:shd w:val="clear" w:color="auto" w:fill="FFFFFF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ab/>
        <w:t>Проигрывание таких ситуаций помогает воспитателям со стороны проанализировать ситуацию, и возможно даже замечать больше в детях.</w:t>
      </w:r>
    </w:p>
    <w:p w:rsidR="00E66E9E" w:rsidRDefault="00E66E9E" w:rsidP="00E66E9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 чем сталкиваюсь я часто в своей работе это непонимание родителями ситуаций, очень тяжело найти подход к родителю и донести нужную информацию. А главное они слушают, но не слышать, так как мы можем это практиковать с детьми если родители не воспринимают полученную информацию?</w:t>
      </w:r>
    </w:p>
    <w:p w:rsidR="002A3604" w:rsidRDefault="002A3604" w:rsidP="00904A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Также происходит распад специфических видов деятельности детей – «псевдошкольные» формы обучения вытесняют игру из жизни детей. Распространение в подростковом возрасте деятельности, специфичной для младшего школьника, приводит к обострению подросткового кризиса, его затяжному и деструктивному характеру. Игра и детские пирушки претерпели колоссальные изменения, ввиду активной информатизации и компьютеризации общества, особе</w:t>
      </w:r>
      <w:r w:rsidR="00904AB9">
        <w:rPr>
          <w:rFonts w:ascii="Georgia" w:hAnsi="Georgia"/>
          <w:color w:val="111111"/>
          <w:sz w:val="27"/>
          <w:szCs w:val="27"/>
        </w:rPr>
        <w:t>нно в последние десятилетия</w:t>
      </w:r>
      <w:r>
        <w:rPr>
          <w:rFonts w:ascii="Georgia" w:hAnsi="Georgia"/>
          <w:color w:val="111111"/>
          <w:sz w:val="27"/>
          <w:szCs w:val="27"/>
        </w:rPr>
        <w:t>.</w:t>
      </w:r>
    </w:p>
    <w:p w:rsidR="002A3604" w:rsidRDefault="002A3604" w:rsidP="00904A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Все это происходит под мощным натиском инноваций современного мира. СМИ, телевизор и неуправляемый поток информации с мониторов наших компьютеров вытесняют традиционные формы детской деятельности и общения со взрослыми, что приводит к искажению мировоззрения детей и их жизненных ценностей, а также становятся не редки случаи нарушения психического здоровья ребенка.</w:t>
      </w:r>
    </w:p>
    <w:p w:rsidR="002A3604" w:rsidRDefault="002A3604" w:rsidP="00904A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Все это говорит о том, что ребенок намного быстрее приобщается к взрослой жизни, нежели несколько лет назад, еще в дошкольном возрасте он начинает активно знакомиться с современной техникой, а в школьном вовсе становится ее уверенным пользователем. Родители все чаще требуют от ребенка дисциплинированности и послушания, ограничивая право выбора и возможность быть самим собой. Все это влечет за собой необратимые последствия: ослабленность физического и психического здоровья, утрата навыков активной коммуникации, искажение морально-нравственных представлений, обмеление внутреннего мира.</w:t>
      </w:r>
    </w:p>
    <w:p w:rsidR="002A3604" w:rsidRDefault="002A3604" w:rsidP="007560AA">
      <w:pPr>
        <w:spacing w:after="0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Каждый из нас когда-то был ребенком, а сегодня, имея возможность рассмотрения проблемы детства через научную призму, может осознать, </w:t>
      </w:r>
      <w:r>
        <w:rPr>
          <w:rFonts w:ascii="Georgia" w:hAnsi="Georgia"/>
          <w:color w:val="111111"/>
          <w:sz w:val="27"/>
          <w:szCs w:val="27"/>
        </w:rPr>
        <w:lastRenderedPageBreak/>
        <w:t>насколько сложно быть ребенком и как велика задача педагогики в этом непростом времени жизни каждого человека. На сегодняшний день основная задача каждого из нас – помочь подрастающему поколению, ведь именно от нас будет зависеть их будущее и будущее нашей страны. И если сегодня ребенок – это лишь крохотное зарождение новой жизни в утробе матери, то завтра он станет новым вершителем истории, человеком, способным открывать новые горизонты.</w:t>
      </w:r>
    </w:p>
    <w:p w:rsidR="00B4447C" w:rsidRPr="00FB7A59" w:rsidRDefault="00B4447C" w:rsidP="00FB7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A59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эффективного взаимодействия с современной семьёй важно учитывать её уникальность и оказывать индивидуальную поддержку, ориентированную на решение конкретных проблем и укрепление позитивных семейных отношений.</w:t>
      </w:r>
    </w:p>
    <w:p w:rsidR="00904AB9" w:rsidRPr="00E66E9E" w:rsidRDefault="00904AB9" w:rsidP="00904AB9">
      <w:pPr>
        <w:shd w:val="clear" w:color="auto" w:fill="FFFFFF"/>
        <w:spacing w:after="300" w:line="62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6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04AB9" w:rsidRPr="00E66E9E" w:rsidRDefault="00904AB9" w:rsidP="00FB7A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современных детей вызваны особенностями мира, в котором мы живём, — новыми технологиями, системой школьного</w:t>
      </w:r>
      <w:r w:rsidR="0094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дошкольного</w:t>
      </w:r>
      <w:r w:rsidRPr="00E6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социальной средой. Самая важная задача родителей — разобраться в причинах и придумать, как поддержать детей. Вместо того, чтобы просто запрещать ребёнку любимые компьютерные игры, лучше предложить ему другие варианты развлечений.</w:t>
      </w:r>
    </w:p>
    <w:p w:rsidR="00904AB9" w:rsidRDefault="00904AB9" w:rsidP="00FB7A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концов многие из проблем детей и подростков так же актуальны и для взрослых людей. Поэтому важно подходить к вопросу системно: если вы хотите, чтобы ваш ребёнок меньше пользовался соцсетями, больше времени проводил на свежем воздухе и раньше ложился спать, недостаточно просто требовать этого от него: нужно также подавать пример.</w:t>
      </w:r>
    </w:p>
    <w:p w:rsidR="00FB7A59" w:rsidRPr="00E66E9E" w:rsidRDefault="00FB7A59" w:rsidP="00FB7A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закончить мое выступление хочется словами:</w:t>
      </w:r>
    </w:p>
    <w:p w:rsidR="00DB0947" w:rsidRDefault="00DB0947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947" w:rsidRPr="00DB0947" w:rsidRDefault="00DB0947" w:rsidP="00FB7A5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 того, как прошло </w:t>
      </w:r>
      <w:r w:rsidRPr="00DB0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детство</w:t>
      </w:r>
      <w:r w:rsidRPr="00DB0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вёл ребенка за руку в </w:t>
      </w:r>
      <w:r w:rsidRPr="00DB0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 годы</w:t>
      </w:r>
      <w:r w:rsidRPr="00DB0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DB0947" w:rsidRPr="00DB0947" w:rsidRDefault="00DB0947" w:rsidP="00FB7A59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DB0947" w:rsidRDefault="00DB0947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Default="009451CE" w:rsidP="00E66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1CE" w:rsidRPr="00B4447C" w:rsidRDefault="009451CE" w:rsidP="009451CE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b/>
          <w:bCs/>
          <w:sz w:val="28"/>
          <w:szCs w:val="28"/>
        </w:rPr>
        <w:t xml:space="preserve">Ситуация 1. </w:t>
      </w:r>
    </w:p>
    <w:p w:rsidR="009451CE" w:rsidRPr="00B4447C" w:rsidRDefault="009451CE" w:rsidP="009451CE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sz w:val="28"/>
          <w:szCs w:val="28"/>
        </w:rPr>
        <w:t xml:space="preserve">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 </w:t>
      </w:r>
    </w:p>
    <w:p w:rsidR="009451CE" w:rsidRPr="00B4447C" w:rsidRDefault="009451CE" w:rsidP="009451CE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sz w:val="28"/>
          <w:szCs w:val="28"/>
        </w:rPr>
        <w:t xml:space="preserve">- Что ты такой грустный? Уж не заболел ли? - спрашивает его воспитатель. </w:t>
      </w:r>
    </w:p>
    <w:p w:rsidR="009451CE" w:rsidRPr="00B4447C" w:rsidRDefault="009451CE" w:rsidP="009451CE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sz w:val="28"/>
          <w:szCs w:val="28"/>
        </w:rPr>
        <w:t xml:space="preserve">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 </w:t>
      </w:r>
    </w:p>
    <w:p w:rsidR="009451CE" w:rsidRPr="00B4447C" w:rsidRDefault="009451CE" w:rsidP="009451CE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sz w:val="28"/>
          <w:szCs w:val="28"/>
        </w:rPr>
        <w:t xml:space="preserve">- Мне жаль маму... Папа опять пришел поздно и пил вино с дядей Толей. А мама все плакала. Папа шумел всю ночь. </w:t>
      </w:r>
    </w:p>
    <w:p w:rsidR="009451CE" w:rsidRPr="00B4447C" w:rsidRDefault="009451CE" w:rsidP="009451CE">
      <w:pPr>
        <w:pStyle w:val="Default"/>
        <w:spacing w:line="276" w:lineRule="auto"/>
        <w:jc w:val="both"/>
        <w:rPr>
          <w:sz w:val="28"/>
          <w:szCs w:val="28"/>
        </w:rPr>
      </w:pPr>
      <w:r w:rsidRPr="00B4447C">
        <w:rPr>
          <w:b/>
          <w:bCs/>
          <w:sz w:val="28"/>
          <w:szCs w:val="28"/>
        </w:rPr>
        <w:t xml:space="preserve">Проанализируйте, как отражается поведение отца Васи на состоянии ребенка. Какую, по вашему мнению, помощь может оказать детский сад семье в создании здорового быта? </w:t>
      </w:r>
    </w:p>
    <w:p w:rsidR="009451CE" w:rsidRDefault="009451CE" w:rsidP="009451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CE" w:rsidRDefault="009451CE" w:rsidP="009451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CE" w:rsidRDefault="009451CE" w:rsidP="009451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CE" w:rsidRDefault="009451CE" w:rsidP="009451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CE" w:rsidRDefault="009451CE" w:rsidP="009451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CE" w:rsidRDefault="009451CE" w:rsidP="009451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CE" w:rsidRDefault="009451CE" w:rsidP="009451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CE" w:rsidRDefault="009451CE" w:rsidP="009451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CE" w:rsidRPr="00DB0947" w:rsidRDefault="009451CE" w:rsidP="009451C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Ситуация 2</w:t>
      </w:r>
      <w:r w:rsidRPr="00DB0947">
        <w:rPr>
          <w:b/>
          <w:bCs/>
          <w:sz w:val="28"/>
          <w:szCs w:val="28"/>
        </w:rPr>
        <w:t xml:space="preserve">. </w:t>
      </w:r>
    </w:p>
    <w:p w:rsidR="009451CE" w:rsidRPr="00DB0947" w:rsidRDefault="009451CE" w:rsidP="009451CE">
      <w:pPr>
        <w:pStyle w:val="Default"/>
        <w:spacing w:line="276" w:lineRule="auto"/>
        <w:jc w:val="both"/>
        <w:rPr>
          <w:sz w:val="28"/>
          <w:szCs w:val="28"/>
        </w:rPr>
      </w:pPr>
      <w:r w:rsidRPr="00DB0947">
        <w:rPr>
          <w:sz w:val="28"/>
          <w:szCs w:val="28"/>
        </w:rPr>
        <w:t xml:space="preserve">Саша вздрагивал от громких звуков и разговоров каждый раз, а если кто-то из взрослых пытался обнять ребенка, то он закрывался рукой, сгибался и дрожал. Воспитатели часто видят на теле мальчика синяки и следы побоев. Понятно, ведь мальчик из неблагополучной семьи. </w:t>
      </w:r>
      <w:r w:rsidRPr="00DB0947">
        <w:rPr>
          <w:b/>
          <w:bCs/>
          <w:sz w:val="28"/>
          <w:szCs w:val="28"/>
        </w:rPr>
        <w:t xml:space="preserve">Ваши действия. </w:t>
      </w:r>
    </w:p>
    <w:p w:rsidR="009451CE" w:rsidRPr="009451CE" w:rsidRDefault="009451CE" w:rsidP="009451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51CE" w:rsidRPr="0094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7D2F"/>
    <w:multiLevelType w:val="hybridMultilevel"/>
    <w:tmpl w:val="BE5A35F0"/>
    <w:lvl w:ilvl="0" w:tplc="DD301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E3F43"/>
    <w:multiLevelType w:val="hybridMultilevel"/>
    <w:tmpl w:val="7F6A7A22"/>
    <w:lvl w:ilvl="0" w:tplc="C58E9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25"/>
    <w:rsid w:val="00064047"/>
    <w:rsid w:val="00095BC5"/>
    <w:rsid w:val="001305A0"/>
    <w:rsid w:val="00294EEF"/>
    <w:rsid w:val="002A3604"/>
    <w:rsid w:val="002F23CB"/>
    <w:rsid w:val="00321C2D"/>
    <w:rsid w:val="00363820"/>
    <w:rsid w:val="00462F03"/>
    <w:rsid w:val="00575916"/>
    <w:rsid w:val="005A1F01"/>
    <w:rsid w:val="005C7BA6"/>
    <w:rsid w:val="00706090"/>
    <w:rsid w:val="00725E74"/>
    <w:rsid w:val="007560AA"/>
    <w:rsid w:val="007918E8"/>
    <w:rsid w:val="00840E9C"/>
    <w:rsid w:val="00904AB9"/>
    <w:rsid w:val="0093001E"/>
    <w:rsid w:val="009451CE"/>
    <w:rsid w:val="00986E04"/>
    <w:rsid w:val="00A0686B"/>
    <w:rsid w:val="00A17366"/>
    <w:rsid w:val="00A30663"/>
    <w:rsid w:val="00A42A70"/>
    <w:rsid w:val="00A52226"/>
    <w:rsid w:val="00AC0055"/>
    <w:rsid w:val="00B4447C"/>
    <w:rsid w:val="00C50AF0"/>
    <w:rsid w:val="00C61DE7"/>
    <w:rsid w:val="00D20E1F"/>
    <w:rsid w:val="00DB0947"/>
    <w:rsid w:val="00DB73F0"/>
    <w:rsid w:val="00DF4825"/>
    <w:rsid w:val="00E66E9E"/>
    <w:rsid w:val="00FB7A59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55C3"/>
  <w15:chartTrackingRefBased/>
  <w15:docId w15:val="{07A948DF-3F67-45FC-9D52-D00C927C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0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56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6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4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B0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Арюткина</dc:creator>
  <cp:keywords/>
  <dc:description/>
  <cp:lastModifiedBy>Людмила Арюткина</cp:lastModifiedBy>
  <cp:revision>27</cp:revision>
  <cp:lastPrinted>2024-10-11T11:07:00Z</cp:lastPrinted>
  <dcterms:created xsi:type="dcterms:W3CDTF">2024-10-02T11:18:00Z</dcterms:created>
  <dcterms:modified xsi:type="dcterms:W3CDTF">2024-10-15T11:44:00Z</dcterms:modified>
</cp:coreProperties>
</file>